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E4662" w14:textId="77777777" w:rsidR="00A42C28" w:rsidRPr="00FD730D" w:rsidRDefault="00A42C28">
      <w:pPr>
        <w:rPr>
          <w:rFonts w:ascii="Arial" w:hAnsi="Arial" w:cs="Arial"/>
          <w:sz w:val="22"/>
          <w:szCs w:val="22"/>
        </w:rPr>
      </w:pPr>
    </w:p>
    <w:p w14:paraId="5A8ECD7B" w14:textId="77777777" w:rsidR="00A42C28" w:rsidRPr="00FD730D" w:rsidRDefault="00A42C28">
      <w:pPr>
        <w:rPr>
          <w:rFonts w:ascii="Arial" w:hAnsi="Arial" w:cs="Arial"/>
          <w:sz w:val="22"/>
          <w:szCs w:val="22"/>
        </w:rPr>
      </w:pPr>
    </w:p>
    <w:p w14:paraId="336DC425" w14:textId="175B88E5" w:rsidR="00A42C28" w:rsidRPr="00FD730D" w:rsidRDefault="00891247">
      <w:pPr>
        <w:rPr>
          <w:rFonts w:ascii="Arial" w:hAnsi="Arial" w:cs="Arial"/>
          <w:b/>
          <w:sz w:val="22"/>
          <w:szCs w:val="22"/>
        </w:rPr>
      </w:pPr>
      <w:r>
        <w:rPr>
          <w:rFonts w:ascii="Arial" w:hAnsi="Arial" w:cs="Arial"/>
          <w:b/>
          <w:sz w:val="22"/>
          <w:szCs w:val="22"/>
        </w:rPr>
        <w:t>Sporočilo za medije</w:t>
      </w:r>
      <w:r w:rsidR="00FD730D" w:rsidRPr="00FD730D">
        <w:rPr>
          <w:rFonts w:ascii="Arial" w:hAnsi="Arial" w:cs="Arial"/>
          <w:b/>
          <w:sz w:val="22"/>
          <w:szCs w:val="22"/>
        </w:rPr>
        <w:t>: KINO ŠIŠKA IN JAVNO PODJETJE LJUBLJANSKA PARKIRIŠČA IN TRŽNICE PODALJŠUJETA POGODBO O PODPORI GALERIJI DOBRAVAGA</w:t>
      </w:r>
    </w:p>
    <w:p w14:paraId="150A9ED4" w14:textId="5A5568D2" w:rsidR="00A42C28" w:rsidRDefault="00A42C28">
      <w:pPr>
        <w:rPr>
          <w:rFonts w:ascii="Arial" w:hAnsi="Arial" w:cs="Arial"/>
          <w:sz w:val="22"/>
          <w:szCs w:val="22"/>
        </w:rPr>
      </w:pPr>
    </w:p>
    <w:p w14:paraId="19A31FD3" w14:textId="77777777" w:rsidR="00891247" w:rsidRPr="00FD730D" w:rsidRDefault="00891247">
      <w:pPr>
        <w:rPr>
          <w:rFonts w:ascii="Arial" w:hAnsi="Arial" w:cs="Arial"/>
          <w:sz w:val="22"/>
          <w:szCs w:val="22"/>
        </w:rPr>
      </w:pPr>
    </w:p>
    <w:p w14:paraId="537BE742" w14:textId="28C9A1EA" w:rsidR="00A42C28" w:rsidRDefault="00891247" w:rsidP="00891247">
      <w:pPr>
        <w:jc w:val="right"/>
        <w:rPr>
          <w:rFonts w:ascii="Arial" w:hAnsi="Arial" w:cs="Arial"/>
          <w:sz w:val="22"/>
          <w:szCs w:val="22"/>
        </w:rPr>
      </w:pPr>
      <w:r>
        <w:rPr>
          <w:rFonts w:ascii="Arial" w:hAnsi="Arial" w:cs="Arial"/>
          <w:sz w:val="22"/>
          <w:szCs w:val="22"/>
        </w:rPr>
        <w:t xml:space="preserve">Ljubljana, 5. </w:t>
      </w:r>
      <w:proofErr w:type="gramStart"/>
      <w:r>
        <w:rPr>
          <w:rFonts w:ascii="Arial" w:hAnsi="Arial" w:cs="Arial"/>
          <w:sz w:val="22"/>
          <w:szCs w:val="22"/>
        </w:rPr>
        <w:t>december</w:t>
      </w:r>
      <w:proofErr w:type="gramEnd"/>
      <w:r>
        <w:rPr>
          <w:rFonts w:ascii="Arial" w:hAnsi="Arial" w:cs="Arial"/>
          <w:sz w:val="22"/>
          <w:szCs w:val="22"/>
        </w:rPr>
        <w:t xml:space="preserve"> 2018</w:t>
      </w:r>
    </w:p>
    <w:p w14:paraId="5B462931" w14:textId="2DA72D32" w:rsidR="00891247" w:rsidRDefault="00891247">
      <w:pPr>
        <w:rPr>
          <w:rFonts w:ascii="Arial" w:hAnsi="Arial" w:cs="Arial"/>
          <w:sz w:val="22"/>
          <w:szCs w:val="22"/>
        </w:rPr>
      </w:pPr>
    </w:p>
    <w:p w14:paraId="017D9C54" w14:textId="77777777" w:rsidR="00891247" w:rsidRPr="00FD730D" w:rsidRDefault="00891247">
      <w:pPr>
        <w:rPr>
          <w:rFonts w:ascii="Arial" w:hAnsi="Arial" w:cs="Arial"/>
          <w:sz w:val="22"/>
          <w:szCs w:val="22"/>
        </w:rPr>
      </w:pPr>
    </w:p>
    <w:p w14:paraId="5363AA50" w14:textId="5334C025" w:rsidR="00A42C28" w:rsidRPr="00FD730D" w:rsidRDefault="00FD730D" w:rsidP="00891247">
      <w:pPr>
        <w:jc w:val="both"/>
        <w:rPr>
          <w:rFonts w:ascii="Arial" w:hAnsi="Arial" w:cs="Arial"/>
          <w:b/>
          <w:sz w:val="22"/>
          <w:szCs w:val="22"/>
        </w:rPr>
      </w:pPr>
      <w:r w:rsidRPr="00FD730D">
        <w:rPr>
          <w:rFonts w:ascii="Arial" w:hAnsi="Arial" w:cs="Arial"/>
          <w:b/>
          <w:sz w:val="22"/>
          <w:szCs w:val="22"/>
        </w:rPr>
        <w:t xml:space="preserve">Po </w:t>
      </w:r>
      <w:proofErr w:type="spellStart"/>
      <w:r w:rsidRPr="00FD730D">
        <w:rPr>
          <w:rFonts w:ascii="Arial" w:hAnsi="Arial" w:cs="Arial"/>
          <w:b/>
          <w:sz w:val="22"/>
          <w:szCs w:val="22"/>
        </w:rPr>
        <w:t>odprtju</w:t>
      </w:r>
      <w:proofErr w:type="spellEnd"/>
      <w:r w:rsidRPr="00FD730D">
        <w:rPr>
          <w:rFonts w:ascii="Arial" w:hAnsi="Arial" w:cs="Arial"/>
          <w:b/>
          <w:sz w:val="22"/>
          <w:szCs w:val="22"/>
        </w:rPr>
        <w:t xml:space="preserve"> </w:t>
      </w:r>
      <w:proofErr w:type="spellStart"/>
      <w:r w:rsidRPr="00FD730D">
        <w:rPr>
          <w:rFonts w:ascii="Arial" w:hAnsi="Arial" w:cs="Arial"/>
          <w:b/>
          <w:sz w:val="22"/>
          <w:szCs w:val="22"/>
        </w:rPr>
        <w:t>galerije</w:t>
      </w:r>
      <w:proofErr w:type="spellEnd"/>
      <w:r w:rsidRPr="00FD730D">
        <w:rPr>
          <w:rFonts w:ascii="Arial" w:hAnsi="Arial" w:cs="Arial"/>
          <w:b/>
          <w:sz w:val="22"/>
          <w:szCs w:val="22"/>
        </w:rPr>
        <w:t xml:space="preserve"> </w:t>
      </w:r>
      <w:proofErr w:type="spellStart"/>
      <w:r w:rsidRPr="00FD730D">
        <w:rPr>
          <w:rFonts w:ascii="Arial" w:hAnsi="Arial" w:cs="Arial"/>
          <w:b/>
          <w:sz w:val="22"/>
          <w:szCs w:val="22"/>
        </w:rPr>
        <w:t>DobraVaga</w:t>
      </w:r>
      <w:proofErr w:type="spellEnd"/>
      <w:r w:rsidRPr="00FD730D">
        <w:rPr>
          <w:rFonts w:ascii="Arial" w:hAnsi="Arial" w:cs="Arial"/>
          <w:b/>
          <w:sz w:val="22"/>
          <w:szCs w:val="22"/>
        </w:rPr>
        <w:t xml:space="preserve">, </w:t>
      </w:r>
      <w:proofErr w:type="spellStart"/>
      <w:r w:rsidRPr="00FD730D">
        <w:rPr>
          <w:rFonts w:ascii="Arial" w:hAnsi="Arial" w:cs="Arial"/>
          <w:b/>
          <w:sz w:val="22"/>
          <w:szCs w:val="22"/>
        </w:rPr>
        <w:t>ki</w:t>
      </w:r>
      <w:proofErr w:type="spellEnd"/>
      <w:r w:rsidRPr="00FD730D">
        <w:rPr>
          <w:rFonts w:ascii="Arial" w:hAnsi="Arial" w:cs="Arial"/>
          <w:b/>
          <w:sz w:val="22"/>
          <w:szCs w:val="22"/>
        </w:rPr>
        <w:t xml:space="preserve"> </w:t>
      </w:r>
      <w:proofErr w:type="gramStart"/>
      <w:r w:rsidR="003A4478">
        <w:rPr>
          <w:rFonts w:ascii="Arial" w:hAnsi="Arial" w:cs="Arial"/>
          <w:b/>
          <w:sz w:val="22"/>
          <w:szCs w:val="22"/>
        </w:rPr>
        <w:t>jo</w:t>
      </w:r>
      <w:proofErr w:type="gramEnd"/>
      <w:r w:rsidR="003A4478" w:rsidRPr="00FD730D">
        <w:rPr>
          <w:rFonts w:ascii="Arial" w:hAnsi="Arial" w:cs="Arial"/>
          <w:b/>
          <w:sz w:val="22"/>
          <w:szCs w:val="22"/>
        </w:rPr>
        <w:t xml:space="preserve"> </w:t>
      </w:r>
      <w:r w:rsidRPr="00FD730D">
        <w:rPr>
          <w:rFonts w:ascii="Arial" w:hAnsi="Arial" w:cs="Arial"/>
          <w:b/>
          <w:sz w:val="22"/>
          <w:szCs w:val="22"/>
        </w:rPr>
        <w:t xml:space="preserve">je </w:t>
      </w:r>
      <w:proofErr w:type="spellStart"/>
      <w:r w:rsidRPr="00FD730D">
        <w:rPr>
          <w:rFonts w:ascii="Arial" w:hAnsi="Arial" w:cs="Arial"/>
          <w:b/>
          <w:sz w:val="22"/>
          <w:szCs w:val="22"/>
        </w:rPr>
        <w:t>na</w:t>
      </w:r>
      <w:proofErr w:type="spellEnd"/>
      <w:r w:rsidRPr="00FD730D">
        <w:rPr>
          <w:rFonts w:ascii="Arial" w:hAnsi="Arial" w:cs="Arial"/>
          <w:b/>
          <w:sz w:val="22"/>
          <w:szCs w:val="22"/>
        </w:rPr>
        <w:t xml:space="preserve"> </w:t>
      </w:r>
      <w:proofErr w:type="spellStart"/>
      <w:r w:rsidR="003A4478">
        <w:rPr>
          <w:rFonts w:ascii="Arial" w:hAnsi="Arial" w:cs="Arial"/>
          <w:b/>
          <w:sz w:val="22"/>
          <w:szCs w:val="22"/>
        </w:rPr>
        <w:t>d</w:t>
      </w:r>
      <w:r w:rsidR="003A4478" w:rsidRPr="00FD730D">
        <w:rPr>
          <w:rFonts w:ascii="Arial" w:hAnsi="Arial" w:cs="Arial"/>
          <w:b/>
          <w:sz w:val="22"/>
          <w:szCs w:val="22"/>
        </w:rPr>
        <w:t>an</w:t>
      </w:r>
      <w:proofErr w:type="spellEnd"/>
      <w:r w:rsidR="003A4478" w:rsidRPr="00FD730D">
        <w:rPr>
          <w:rFonts w:ascii="Arial" w:hAnsi="Arial" w:cs="Arial"/>
          <w:b/>
          <w:sz w:val="22"/>
          <w:szCs w:val="22"/>
        </w:rPr>
        <w:t xml:space="preserve"> </w:t>
      </w:r>
      <w:proofErr w:type="spellStart"/>
      <w:r w:rsidRPr="00FD730D">
        <w:rPr>
          <w:rFonts w:ascii="Arial" w:hAnsi="Arial" w:cs="Arial"/>
          <w:b/>
          <w:sz w:val="22"/>
          <w:szCs w:val="22"/>
        </w:rPr>
        <w:t>mladosti</w:t>
      </w:r>
      <w:proofErr w:type="spellEnd"/>
      <w:r w:rsidRPr="00FD730D">
        <w:rPr>
          <w:rFonts w:ascii="Arial" w:hAnsi="Arial" w:cs="Arial"/>
          <w:b/>
          <w:sz w:val="22"/>
          <w:szCs w:val="22"/>
        </w:rPr>
        <w:t xml:space="preserve"> 25. </w:t>
      </w:r>
      <w:proofErr w:type="spellStart"/>
      <w:proofErr w:type="gramStart"/>
      <w:r w:rsidRPr="00FD730D">
        <w:rPr>
          <w:rFonts w:ascii="Arial" w:hAnsi="Arial" w:cs="Arial"/>
          <w:b/>
          <w:sz w:val="22"/>
          <w:szCs w:val="22"/>
        </w:rPr>
        <w:t>maja</w:t>
      </w:r>
      <w:proofErr w:type="spellEnd"/>
      <w:proofErr w:type="gramEnd"/>
      <w:r w:rsidRPr="00FD730D">
        <w:rPr>
          <w:rFonts w:ascii="Arial" w:hAnsi="Arial" w:cs="Arial"/>
          <w:b/>
          <w:sz w:val="22"/>
          <w:szCs w:val="22"/>
        </w:rPr>
        <w:t xml:space="preserve"> 2016 </w:t>
      </w:r>
      <w:proofErr w:type="spellStart"/>
      <w:r w:rsidRPr="00FD730D">
        <w:rPr>
          <w:rFonts w:ascii="Arial" w:hAnsi="Arial" w:cs="Arial"/>
          <w:b/>
          <w:sz w:val="22"/>
          <w:szCs w:val="22"/>
        </w:rPr>
        <w:t>ob</w:t>
      </w:r>
      <w:proofErr w:type="spellEnd"/>
      <w:r w:rsidRPr="00FD730D">
        <w:rPr>
          <w:rFonts w:ascii="Arial" w:hAnsi="Arial" w:cs="Arial"/>
          <w:b/>
          <w:sz w:val="22"/>
          <w:szCs w:val="22"/>
        </w:rPr>
        <w:t xml:space="preserve"> </w:t>
      </w:r>
      <w:proofErr w:type="spellStart"/>
      <w:r w:rsidRPr="00FD730D">
        <w:rPr>
          <w:rFonts w:ascii="Arial" w:hAnsi="Arial" w:cs="Arial"/>
          <w:b/>
          <w:sz w:val="22"/>
          <w:szCs w:val="22"/>
        </w:rPr>
        <w:t>podpori</w:t>
      </w:r>
      <w:proofErr w:type="spellEnd"/>
      <w:r w:rsidRPr="00FD730D">
        <w:rPr>
          <w:rFonts w:ascii="Arial" w:hAnsi="Arial" w:cs="Arial"/>
          <w:b/>
          <w:sz w:val="22"/>
          <w:szCs w:val="22"/>
        </w:rPr>
        <w:t xml:space="preserve"> </w:t>
      </w:r>
      <w:proofErr w:type="spellStart"/>
      <w:r w:rsidR="003A4478">
        <w:rPr>
          <w:rFonts w:ascii="Arial" w:hAnsi="Arial" w:cs="Arial"/>
          <w:b/>
          <w:sz w:val="22"/>
          <w:szCs w:val="22"/>
        </w:rPr>
        <w:t>J</w:t>
      </w:r>
      <w:r w:rsidR="003A4478" w:rsidRPr="00FD730D">
        <w:rPr>
          <w:rFonts w:ascii="Arial" w:hAnsi="Arial" w:cs="Arial"/>
          <w:b/>
          <w:sz w:val="22"/>
          <w:szCs w:val="22"/>
        </w:rPr>
        <w:t>avnega</w:t>
      </w:r>
      <w:proofErr w:type="spellEnd"/>
      <w:r w:rsidR="003A4478" w:rsidRPr="00FD730D">
        <w:rPr>
          <w:rFonts w:ascii="Arial" w:hAnsi="Arial" w:cs="Arial"/>
          <w:b/>
          <w:sz w:val="22"/>
          <w:szCs w:val="22"/>
        </w:rPr>
        <w:t xml:space="preserve"> </w:t>
      </w:r>
      <w:proofErr w:type="spellStart"/>
      <w:r w:rsidRPr="00FD730D">
        <w:rPr>
          <w:rFonts w:ascii="Arial" w:hAnsi="Arial" w:cs="Arial"/>
          <w:b/>
          <w:sz w:val="22"/>
          <w:szCs w:val="22"/>
        </w:rPr>
        <w:t>podjetja</w:t>
      </w:r>
      <w:proofErr w:type="spellEnd"/>
      <w:r w:rsidRPr="00FD730D">
        <w:rPr>
          <w:rFonts w:ascii="Arial" w:hAnsi="Arial" w:cs="Arial"/>
          <w:b/>
          <w:sz w:val="22"/>
          <w:szCs w:val="22"/>
        </w:rPr>
        <w:t xml:space="preserve"> </w:t>
      </w:r>
      <w:proofErr w:type="spellStart"/>
      <w:r w:rsidRPr="00FD730D">
        <w:rPr>
          <w:rFonts w:ascii="Arial" w:hAnsi="Arial" w:cs="Arial"/>
          <w:b/>
          <w:sz w:val="22"/>
          <w:szCs w:val="22"/>
        </w:rPr>
        <w:t>Ljubljanska</w:t>
      </w:r>
      <w:proofErr w:type="spellEnd"/>
      <w:r w:rsidRPr="00FD730D">
        <w:rPr>
          <w:rFonts w:ascii="Arial" w:hAnsi="Arial" w:cs="Arial"/>
          <w:b/>
          <w:sz w:val="22"/>
          <w:szCs w:val="22"/>
        </w:rPr>
        <w:t xml:space="preserve"> </w:t>
      </w:r>
      <w:proofErr w:type="spellStart"/>
      <w:r w:rsidRPr="00FD730D">
        <w:rPr>
          <w:rFonts w:ascii="Arial" w:hAnsi="Arial" w:cs="Arial"/>
          <w:b/>
          <w:sz w:val="22"/>
          <w:szCs w:val="22"/>
        </w:rPr>
        <w:t>parkirišča</w:t>
      </w:r>
      <w:proofErr w:type="spellEnd"/>
      <w:r w:rsidRPr="00FD730D">
        <w:rPr>
          <w:rFonts w:ascii="Arial" w:hAnsi="Arial" w:cs="Arial"/>
          <w:b/>
          <w:sz w:val="22"/>
          <w:szCs w:val="22"/>
        </w:rPr>
        <w:t xml:space="preserve"> in </w:t>
      </w:r>
      <w:proofErr w:type="spellStart"/>
      <w:r w:rsidRPr="00FD730D">
        <w:rPr>
          <w:rFonts w:ascii="Arial" w:hAnsi="Arial" w:cs="Arial"/>
          <w:b/>
          <w:sz w:val="22"/>
          <w:szCs w:val="22"/>
        </w:rPr>
        <w:t>tržnice</w:t>
      </w:r>
      <w:proofErr w:type="spellEnd"/>
      <w:r w:rsidRPr="00FD730D">
        <w:rPr>
          <w:rFonts w:ascii="Arial" w:hAnsi="Arial" w:cs="Arial"/>
          <w:b/>
          <w:sz w:val="22"/>
          <w:szCs w:val="22"/>
        </w:rPr>
        <w:t xml:space="preserve"> odprl Kino Šiška, bosta slednja 12. </w:t>
      </w:r>
      <w:proofErr w:type="gramStart"/>
      <w:r w:rsidRPr="00FD730D">
        <w:rPr>
          <w:rFonts w:ascii="Arial" w:hAnsi="Arial" w:cs="Arial"/>
          <w:b/>
          <w:sz w:val="22"/>
          <w:szCs w:val="22"/>
        </w:rPr>
        <w:t>decembra</w:t>
      </w:r>
      <w:proofErr w:type="gramEnd"/>
      <w:r w:rsidRPr="00FD730D">
        <w:rPr>
          <w:rFonts w:ascii="Arial" w:hAnsi="Arial" w:cs="Arial"/>
          <w:b/>
          <w:sz w:val="22"/>
          <w:szCs w:val="22"/>
        </w:rPr>
        <w:t xml:space="preserve"> 2018 podpisala petletno pogodbo o podaljšanju sodelovanja. </w:t>
      </w:r>
    </w:p>
    <w:p w14:paraId="3189A903" w14:textId="77777777" w:rsidR="00A42C28" w:rsidRPr="00FD730D" w:rsidRDefault="00A42C28" w:rsidP="00891247">
      <w:pPr>
        <w:jc w:val="both"/>
        <w:rPr>
          <w:rFonts w:ascii="Arial" w:hAnsi="Arial" w:cs="Arial"/>
          <w:b/>
          <w:sz w:val="22"/>
          <w:szCs w:val="22"/>
        </w:rPr>
      </w:pPr>
    </w:p>
    <w:p w14:paraId="6CCE0BB4" w14:textId="11921BF0" w:rsidR="00A42C28" w:rsidRPr="00FD730D" w:rsidRDefault="00FD730D" w:rsidP="00891247">
      <w:pPr>
        <w:jc w:val="both"/>
        <w:rPr>
          <w:rFonts w:ascii="Arial" w:hAnsi="Arial" w:cs="Arial"/>
          <w:sz w:val="22"/>
          <w:szCs w:val="22"/>
        </w:rPr>
      </w:pPr>
      <w:proofErr w:type="spellStart"/>
      <w:r w:rsidRPr="00FD730D">
        <w:rPr>
          <w:rFonts w:ascii="Arial" w:hAnsi="Arial" w:cs="Arial"/>
          <w:sz w:val="22"/>
          <w:szCs w:val="22"/>
        </w:rPr>
        <w:t>DobraVaga</w:t>
      </w:r>
      <w:proofErr w:type="spellEnd"/>
      <w:r w:rsidRPr="00FD730D">
        <w:rPr>
          <w:rFonts w:ascii="Arial" w:hAnsi="Arial" w:cs="Arial"/>
          <w:sz w:val="22"/>
          <w:szCs w:val="22"/>
        </w:rPr>
        <w:t xml:space="preserve">, </w:t>
      </w:r>
      <w:proofErr w:type="spellStart"/>
      <w:r w:rsidRPr="00FD730D">
        <w:rPr>
          <w:rFonts w:ascii="Arial" w:hAnsi="Arial" w:cs="Arial"/>
          <w:sz w:val="22"/>
          <w:szCs w:val="22"/>
        </w:rPr>
        <w:t>razstavni</w:t>
      </w:r>
      <w:proofErr w:type="spellEnd"/>
      <w:r w:rsidRPr="00FD730D">
        <w:rPr>
          <w:rFonts w:ascii="Arial" w:hAnsi="Arial" w:cs="Arial"/>
          <w:sz w:val="22"/>
          <w:szCs w:val="22"/>
        </w:rPr>
        <w:t xml:space="preserve"> </w:t>
      </w:r>
      <w:proofErr w:type="spellStart"/>
      <w:r w:rsidRPr="00FD730D">
        <w:rPr>
          <w:rFonts w:ascii="Arial" w:hAnsi="Arial" w:cs="Arial"/>
          <w:sz w:val="22"/>
          <w:szCs w:val="22"/>
        </w:rPr>
        <w:t>projektni</w:t>
      </w:r>
      <w:proofErr w:type="spellEnd"/>
      <w:r w:rsidRPr="00FD730D">
        <w:rPr>
          <w:rFonts w:ascii="Arial" w:hAnsi="Arial" w:cs="Arial"/>
          <w:sz w:val="22"/>
          <w:szCs w:val="22"/>
        </w:rPr>
        <w:t xml:space="preserve"> </w:t>
      </w:r>
      <w:proofErr w:type="spellStart"/>
      <w:r w:rsidRPr="00FD730D">
        <w:rPr>
          <w:rFonts w:ascii="Arial" w:hAnsi="Arial" w:cs="Arial"/>
          <w:sz w:val="22"/>
          <w:szCs w:val="22"/>
        </w:rPr>
        <w:t>prostor</w:t>
      </w:r>
      <w:proofErr w:type="spellEnd"/>
      <w:r w:rsidRPr="00FD730D">
        <w:rPr>
          <w:rFonts w:ascii="Arial" w:hAnsi="Arial" w:cs="Arial"/>
          <w:sz w:val="22"/>
          <w:szCs w:val="22"/>
        </w:rPr>
        <w:t xml:space="preserve">, prodajna galerija in odprti atelje različnih likovnih jezikov, slogov in vsebin, je z odprtjem 25. </w:t>
      </w:r>
      <w:proofErr w:type="gramStart"/>
      <w:r w:rsidRPr="00FD730D">
        <w:rPr>
          <w:rFonts w:ascii="Arial" w:hAnsi="Arial" w:cs="Arial"/>
          <w:sz w:val="22"/>
          <w:szCs w:val="22"/>
        </w:rPr>
        <w:t>maja</w:t>
      </w:r>
      <w:proofErr w:type="gramEnd"/>
      <w:r w:rsidRPr="00FD730D">
        <w:rPr>
          <w:rFonts w:ascii="Arial" w:hAnsi="Arial" w:cs="Arial"/>
          <w:sz w:val="22"/>
          <w:szCs w:val="22"/>
        </w:rPr>
        <w:t xml:space="preserve"> 2016 v slovenski prostor prinesla (pre)potrebno svežino. S podporo mladim generacijam likovnih ustvarjalk in </w:t>
      </w:r>
      <w:proofErr w:type="spellStart"/>
      <w:r w:rsidRPr="00FD730D">
        <w:rPr>
          <w:rFonts w:ascii="Arial" w:hAnsi="Arial" w:cs="Arial"/>
          <w:sz w:val="22"/>
          <w:szCs w:val="22"/>
        </w:rPr>
        <w:t>ustvarjalcev</w:t>
      </w:r>
      <w:proofErr w:type="spellEnd"/>
      <w:r w:rsidRPr="00FD730D">
        <w:rPr>
          <w:rFonts w:ascii="Arial" w:hAnsi="Arial" w:cs="Arial"/>
          <w:sz w:val="22"/>
          <w:szCs w:val="22"/>
        </w:rPr>
        <w:t xml:space="preserve">, z </w:t>
      </w:r>
      <w:proofErr w:type="spellStart"/>
      <w:r w:rsidRPr="00FD730D">
        <w:rPr>
          <w:rFonts w:ascii="Arial" w:hAnsi="Arial" w:cs="Arial"/>
          <w:sz w:val="22"/>
          <w:szCs w:val="22"/>
        </w:rPr>
        <w:t>mednarodnim</w:t>
      </w:r>
      <w:proofErr w:type="spellEnd"/>
      <w:r w:rsidRPr="00FD730D">
        <w:rPr>
          <w:rFonts w:ascii="Arial" w:hAnsi="Arial" w:cs="Arial"/>
          <w:sz w:val="22"/>
          <w:szCs w:val="22"/>
        </w:rPr>
        <w:t xml:space="preserve"> </w:t>
      </w:r>
      <w:proofErr w:type="spellStart"/>
      <w:r w:rsidRPr="00FD730D">
        <w:rPr>
          <w:rFonts w:ascii="Arial" w:hAnsi="Arial" w:cs="Arial"/>
          <w:sz w:val="22"/>
          <w:szCs w:val="22"/>
        </w:rPr>
        <w:t>povezovanjem</w:t>
      </w:r>
      <w:proofErr w:type="spellEnd"/>
      <w:r w:rsidRPr="00FD730D">
        <w:rPr>
          <w:rFonts w:ascii="Arial" w:hAnsi="Arial" w:cs="Arial"/>
          <w:sz w:val="22"/>
          <w:szCs w:val="22"/>
        </w:rPr>
        <w:t xml:space="preserve"> </w:t>
      </w:r>
      <w:proofErr w:type="spellStart"/>
      <w:r w:rsidRPr="00FD730D">
        <w:rPr>
          <w:rFonts w:ascii="Arial" w:hAnsi="Arial" w:cs="Arial"/>
          <w:sz w:val="22"/>
          <w:szCs w:val="22"/>
        </w:rPr>
        <w:t>ter</w:t>
      </w:r>
      <w:proofErr w:type="spellEnd"/>
      <w:r w:rsidR="003A4478">
        <w:rPr>
          <w:rFonts w:ascii="Arial" w:hAnsi="Arial" w:cs="Arial"/>
          <w:sz w:val="22"/>
          <w:szCs w:val="22"/>
        </w:rPr>
        <w:t xml:space="preserve"> z</w:t>
      </w:r>
      <w:r w:rsidRPr="00FD730D">
        <w:rPr>
          <w:rFonts w:ascii="Arial" w:hAnsi="Arial" w:cs="Arial"/>
          <w:sz w:val="22"/>
          <w:szCs w:val="22"/>
        </w:rPr>
        <w:t xml:space="preserve"> </w:t>
      </w:r>
      <w:proofErr w:type="spellStart"/>
      <w:r w:rsidRPr="00FD730D">
        <w:rPr>
          <w:rFonts w:ascii="Arial" w:hAnsi="Arial" w:cs="Arial"/>
          <w:sz w:val="22"/>
          <w:szCs w:val="22"/>
        </w:rPr>
        <w:t>novimi</w:t>
      </w:r>
      <w:proofErr w:type="spellEnd"/>
      <w:r w:rsidRPr="00FD730D">
        <w:rPr>
          <w:rFonts w:ascii="Arial" w:hAnsi="Arial" w:cs="Arial"/>
          <w:sz w:val="22"/>
          <w:szCs w:val="22"/>
        </w:rPr>
        <w:t xml:space="preserve">, </w:t>
      </w:r>
      <w:proofErr w:type="spellStart"/>
      <w:r w:rsidRPr="00FD730D">
        <w:rPr>
          <w:rFonts w:ascii="Arial" w:hAnsi="Arial" w:cs="Arial"/>
          <w:sz w:val="22"/>
          <w:szCs w:val="22"/>
        </w:rPr>
        <w:t>angažiranimi</w:t>
      </w:r>
      <w:proofErr w:type="spellEnd"/>
      <w:r w:rsidRPr="00FD730D">
        <w:rPr>
          <w:rFonts w:ascii="Arial" w:hAnsi="Arial" w:cs="Arial"/>
          <w:sz w:val="22"/>
          <w:szCs w:val="22"/>
        </w:rPr>
        <w:t xml:space="preserve"> in </w:t>
      </w:r>
      <w:proofErr w:type="spellStart"/>
      <w:r w:rsidRPr="00FD730D">
        <w:rPr>
          <w:rFonts w:ascii="Arial" w:hAnsi="Arial" w:cs="Arial"/>
          <w:sz w:val="22"/>
          <w:szCs w:val="22"/>
        </w:rPr>
        <w:t>inovativnimi</w:t>
      </w:r>
      <w:proofErr w:type="spellEnd"/>
      <w:r w:rsidRPr="00FD730D">
        <w:rPr>
          <w:rFonts w:ascii="Arial" w:hAnsi="Arial" w:cs="Arial"/>
          <w:sz w:val="22"/>
          <w:szCs w:val="22"/>
        </w:rPr>
        <w:t xml:space="preserve"> formati je v skoraj dveh letih in pol postala nepogrešljiv </w:t>
      </w:r>
      <w:proofErr w:type="gramStart"/>
      <w:r w:rsidRPr="00FD730D">
        <w:rPr>
          <w:rFonts w:ascii="Arial" w:hAnsi="Arial" w:cs="Arial"/>
          <w:sz w:val="22"/>
          <w:szCs w:val="22"/>
        </w:rPr>
        <w:t>del</w:t>
      </w:r>
      <w:proofErr w:type="gramEnd"/>
      <w:r w:rsidRPr="00FD730D">
        <w:rPr>
          <w:rFonts w:ascii="Arial" w:hAnsi="Arial" w:cs="Arial"/>
          <w:sz w:val="22"/>
          <w:szCs w:val="22"/>
        </w:rPr>
        <w:t xml:space="preserve"> slovenskega umetniškega prostora. </w:t>
      </w:r>
      <w:proofErr w:type="gramStart"/>
      <w:r w:rsidRPr="00FD730D">
        <w:rPr>
          <w:rFonts w:ascii="Arial" w:hAnsi="Arial" w:cs="Arial"/>
          <w:sz w:val="22"/>
          <w:szCs w:val="22"/>
        </w:rPr>
        <w:t>Od</w:t>
      </w:r>
      <w:proofErr w:type="gramEnd"/>
      <w:r w:rsidRPr="00FD730D">
        <w:rPr>
          <w:rFonts w:ascii="Arial" w:hAnsi="Arial" w:cs="Arial"/>
          <w:sz w:val="22"/>
          <w:szCs w:val="22"/>
        </w:rPr>
        <w:t xml:space="preserve"> odprtja do 30. </w:t>
      </w:r>
      <w:proofErr w:type="spellStart"/>
      <w:r w:rsidR="003A4478">
        <w:rPr>
          <w:rFonts w:ascii="Arial" w:hAnsi="Arial" w:cs="Arial"/>
          <w:sz w:val="22"/>
          <w:szCs w:val="22"/>
        </w:rPr>
        <w:t>novembra</w:t>
      </w:r>
      <w:proofErr w:type="spellEnd"/>
      <w:r w:rsidRPr="00FD730D">
        <w:rPr>
          <w:rFonts w:ascii="Arial" w:hAnsi="Arial" w:cs="Arial"/>
          <w:sz w:val="22"/>
          <w:szCs w:val="22"/>
        </w:rPr>
        <w:t xml:space="preserve"> 2018 se je v </w:t>
      </w:r>
      <w:proofErr w:type="spellStart"/>
      <w:r w:rsidRPr="00FD730D">
        <w:rPr>
          <w:rFonts w:ascii="Arial" w:hAnsi="Arial" w:cs="Arial"/>
          <w:sz w:val="22"/>
          <w:szCs w:val="22"/>
        </w:rPr>
        <w:t>DobriVagi</w:t>
      </w:r>
      <w:proofErr w:type="spellEnd"/>
      <w:r w:rsidRPr="00FD730D">
        <w:rPr>
          <w:rFonts w:ascii="Arial" w:hAnsi="Arial" w:cs="Arial"/>
          <w:sz w:val="22"/>
          <w:szCs w:val="22"/>
        </w:rPr>
        <w:t xml:space="preserve"> </w:t>
      </w:r>
      <w:proofErr w:type="spellStart"/>
      <w:r w:rsidRPr="00FD730D">
        <w:rPr>
          <w:rFonts w:ascii="Arial" w:hAnsi="Arial" w:cs="Arial"/>
          <w:sz w:val="22"/>
          <w:szCs w:val="22"/>
        </w:rPr>
        <w:t>odvilo</w:t>
      </w:r>
      <w:proofErr w:type="spellEnd"/>
      <w:r w:rsidRPr="00FD730D">
        <w:rPr>
          <w:rFonts w:ascii="Arial" w:hAnsi="Arial" w:cs="Arial"/>
          <w:sz w:val="22"/>
          <w:szCs w:val="22"/>
        </w:rPr>
        <w:t xml:space="preserve"> </w:t>
      </w:r>
      <w:r w:rsidRPr="00891247">
        <w:rPr>
          <w:rFonts w:ascii="Arial" w:hAnsi="Arial" w:cs="Arial"/>
          <w:b/>
          <w:sz w:val="22"/>
          <w:szCs w:val="22"/>
        </w:rPr>
        <w:t xml:space="preserve">84 </w:t>
      </w:r>
      <w:proofErr w:type="spellStart"/>
      <w:r w:rsidRPr="00891247">
        <w:rPr>
          <w:rFonts w:ascii="Arial" w:hAnsi="Arial" w:cs="Arial"/>
          <w:b/>
          <w:sz w:val="22"/>
          <w:szCs w:val="22"/>
        </w:rPr>
        <w:t>dogodkov</w:t>
      </w:r>
      <w:proofErr w:type="spellEnd"/>
      <w:r w:rsidRPr="00FD730D">
        <w:rPr>
          <w:rFonts w:ascii="Arial" w:hAnsi="Arial" w:cs="Arial"/>
          <w:sz w:val="22"/>
          <w:szCs w:val="22"/>
        </w:rPr>
        <w:t xml:space="preserve"> v </w:t>
      </w:r>
      <w:proofErr w:type="spellStart"/>
      <w:r w:rsidRPr="00FD730D">
        <w:rPr>
          <w:rFonts w:ascii="Arial" w:hAnsi="Arial" w:cs="Arial"/>
          <w:sz w:val="22"/>
          <w:szCs w:val="22"/>
        </w:rPr>
        <w:t>štirih</w:t>
      </w:r>
      <w:proofErr w:type="spellEnd"/>
      <w:r w:rsidRPr="00FD730D">
        <w:rPr>
          <w:rFonts w:ascii="Arial" w:hAnsi="Arial" w:cs="Arial"/>
          <w:sz w:val="22"/>
          <w:szCs w:val="22"/>
        </w:rPr>
        <w:t xml:space="preserve"> </w:t>
      </w:r>
      <w:proofErr w:type="spellStart"/>
      <w:r w:rsidRPr="00FD730D">
        <w:rPr>
          <w:rFonts w:ascii="Arial" w:hAnsi="Arial" w:cs="Arial"/>
          <w:sz w:val="22"/>
          <w:szCs w:val="22"/>
        </w:rPr>
        <w:t>programskih</w:t>
      </w:r>
      <w:proofErr w:type="spellEnd"/>
      <w:r w:rsidRPr="00FD730D">
        <w:rPr>
          <w:rFonts w:ascii="Arial" w:hAnsi="Arial" w:cs="Arial"/>
          <w:sz w:val="22"/>
          <w:szCs w:val="22"/>
        </w:rPr>
        <w:t xml:space="preserve"> </w:t>
      </w:r>
      <w:proofErr w:type="spellStart"/>
      <w:r w:rsidRPr="00FD730D">
        <w:rPr>
          <w:rFonts w:ascii="Arial" w:hAnsi="Arial" w:cs="Arial"/>
          <w:sz w:val="22"/>
          <w:szCs w:val="22"/>
        </w:rPr>
        <w:t>sklopih</w:t>
      </w:r>
      <w:proofErr w:type="spellEnd"/>
      <w:r w:rsidRPr="00FD730D">
        <w:rPr>
          <w:rFonts w:ascii="Arial" w:hAnsi="Arial" w:cs="Arial"/>
          <w:sz w:val="22"/>
          <w:szCs w:val="22"/>
        </w:rPr>
        <w:t xml:space="preserve"> (</w:t>
      </w:r>
      <w:proofErr w:type="spellStart"/>
      <w:r w:rsidR="003A4478">
        <w:rPr>
          <w:rFonts w:ascii="Arial" w:hAnsi="Arial" w:cs="Arial"/>
          <w:sz w:val="22"/>
          <w:szCs w:val="22"/>
        </w:rPr>
        <w:t>O</w:t>
      </w:r>
      <w:r w:rsidR="003A4478" w:rsidRPr="00FD730D">
        <w:rPr>
          <w:rFonts w:ascii="Arial" w:hAnsi="Arial" w:cs="Arial"/>
          <w:sz w:val="22"/>
          <w:szCs w:val="22"/>
        </w:rPr>
        <w:t>dprti</w:t>
      </w:r>
      <w:proofErr w:type="spellEnd"/>
      <w:r w:rsidR="003A4478" w:rsidRPr="00FD730D">
        <w:rPr>
          <w:rFonts w:ascii="Arial" w:hAnsi="Arial" w:cs="Arial"/>
          <w:sz w:val="22"/>
          <w:szCs w:val="22"/>
        </w:rPr>
        <w:t xml:space="preserve"> </w:t>
      </w:r>
      <w:proofErr w:type="spellStart"/>
      <w:r w:rsidRPr="00FD730D">
        <w:rPr>
          <w:rFonts w:ascii="Arial" w:hAnsi="Arial" w:cs="Arial"/>
          <w:sz w:val="22"/>
          <w:szCs w:val="22"/>
        </w:rPr>
        <w:t>atelje</w:t>
      </w:r>
      <w:proofErr w:type="spellEnd"/>
      <w:r w:rsidRPr="00FD730D">
        <w:rPr>
          <w:rFonts w:ascii="Arial" w:hAnsi="Arial" w:cs="Arial"/>
          <w:sz w:val="22"/>
          <w:szCs w:val="22"/>
        </w:rPr>
        <w:t xml:space="preserve">, </w:t>
      </w:r>
      <w:r w:rsidR="003A4478">
        <w:rPr>
          <w:rFonts w:ascii="Arial" w:hAnsi="Arial" w:cs="Arial"/>
          <w:sz w:val="22"/>
          <w:szCs w:val="22"/>
        </w:rPr>
        <w:t>ZINE VITRINE</w:t>
      </w:r>
      <w:r w:rsidRPr="00FD730D">
        <w:rPr>
          <w:rFonts w:ascii="Arial" w:hAnsi="Arial" w:cs="Arial"/>
          <w:sz w:val="22"/>
          <w:szCs w:val="22"/>
        </w:rPr>
        <w:t xml:space="preserve">, </w:t>
      </w:r>
      <w:proofErr w:type="spellStart"/>
      <w:r w:rsidR="003A4478">
        <w:rPr>
          <w:rFonts w:ascii="Arial" w:hAnsi="Arial" w:cs="Arial"/>
          <w:sz w:val="22"/>
          <w:szCs w:val="22"/>
        </w:rPr>
        <w:t>U</w:t>
      </w:r>
      <w:r w:rsidR="003A4478" w:rsidRPr="00FD730D">
        <w:rPr>
          <w:rFonts w:ascii="Arial" w:hAnsi="Arial" w:cs="Arial"/>
          <w:sz w:val="22"/>
          <w:szCs w:val="22"/>
        </w:rPr>
        <w:t>metnik</w:t>
      </w:r>
      <w:proofErr w:type="spellEnd"/>
      <w:r w:rsidR="003A4478" w:rsidRPr="00FD730D">
        <w:rPr>
          <w:rFonts w:ascii="Arial" w:hAnsi="Arial" w:cs="Arial"/>
          <w:sz w:val="22"/>
          <w:szCs w:val="22"/>
        </w:rPr>
        <w:t xml:space="preserve"> </w:t>
      </w:r>
      <w:proofErr w:type="spellStart"/>
      <w:r w:rsidRPr="00FD730D">
        <w:rPr>
          <w:rFonts w:ascii="Arial" w:hAnsi="Arial" w:cs="Arial"/>
          <w:sz w:val="22"/>
          <w:szCs w:val="22"/>
        </w:rPr>
        <w:t>na</w:t>
      </w:r>
      <w:proofErr w:type="spellEnd"/>
      <w:r w:rsidRPr="00FD730D">
        <w:rPr>
          <w:rFonts w:ascii="Arial" w:hAnsi="Arial" w:cs="Arial"/>
          <w:sz w:val="22"/>
          <w:szCs w:val="22"/>
        </w:rPr>
        <w:t xml:space="preserve"> </w:t>
      </w:r>
      <w:proofErr w:type="spellStart"/>
      <w:r w:rsidRPr="00FD730D">
        <w:rPr>
          <w:rFonts w:ascii="Arial" w:hAnsi="Arial" w:cs="Arial"/>
          <w:sz w:val="22"/>
          <w:szCs w:val="22"/>
        </w:rPr>
        <w:t>mesec</w:t>
      </w:r>
      <w:proofErr w:type="spellEnd"/>
      <w:r w:rsidRPr="00FD730D">
        <w:rPr>
          <w:rFonts w:ascii="Arial" w:hAnsi="Arial" w:cs="Arial"/>
          <w:sz w:val="22"/>
          <w:szCs w:val="22"/>
        </w:rPr>
        <w:t xml:space="preserve">, </w:t>
      </w:r>
      <w:proofErr w:type="spellStart"/>
      <w:r w:rsidRPr="00FD730D">
        <w:rPr>
          <w:rFonts w:ascii="Arial" w:hAnsi="Arial" w:cs="Arial"/>
          <w:sz w:val="22"/>
          <w:szCs w:val="22"/>
        </w:rPr>
        <w:t>prodajna</w:t>
      </w:r>
      <w:proofErr w:type="spellEnd"/>
      <w:r w:rsidRPr="00FD730D">
        <w:rPr>
          <w:rFonts w:ascii="Arial" w:hAnsi="Arial" w:cs="Arial"/>
          <w:sz w:val="22"/>
          <w:szCs w:val="22"/>
        </w:rPr>
        <w:t xml:space="preserve"> galerija), zabeleženih je bilo </w:t>
      </w:r>
      <w:r w:rsidRPr="00891247">
        <w:rPr>
          <w:rFonts w:ascii="Arial" w:hAnsi="Arial" w:cs="Arial"/>
          <w:b/>
          <w:sz w:val="22"/>
          <w:szCs w:val="22"/>
        </w:rPr>
        <w:t>130.479 obiskovalk in obiskovalcev</w:t>
      </w:r>
      <w:r w:rsidRPr="00FD730D">
        <w:rPr>
          <w:rFonts w:ascii="Arial" w:hAnsi="Arial" w:cs="Arial"/>
          <w:sz w:val="22"/>
          <w:szCs w:val="22"/>
        </w:rPr>
        <w:t xml:space="preserve">, skupaj so ljubitelji umetnosti </w:t>
      </w:r>
      <w:r w:rsidRPr="00891247">
        <w:rPr>
          <w:rFonts w:ascii="Arial" w:hAnsi="Arial" w:cs="Arial"/>
          <w:b/>
          <w:sz w:val="22"/>
          <w:szCs w:val="22"/>
        </w:rPr>
        <w:t>kupili 1.412 umetniških del</w:t>
      </w:r>
      <w:r w:rsidRPr="00FD730D">
        <w:rPr>
          <w:rFonts w:ascii="Arial" w:hAnsi="Arial" w:cs="Arial"/>
          <w:sz w:val="22"/>
          <w:szCs w:val="22"/>
        </w:rPr>
        <w:t xml:space="preserve">. </w:t>
      </w:r>
      <w:r w:rsidR="00891247">
        <w:rPr>
          <w:rFonts w:ascii="Arial" w:hAnsi="Arial" w:cs="Arial"/>
          <w:sz w:val="22"/>
          <w:szCs w:val="22"/>
        </w:rPr>
        <w:t xml:space="preserve">V vseh programskih sklopih se je od odprtja </w:t>
      </w:r>
      <w:r w:rsidR="00891247" w:rsidRPr="00891247">
        <w:rPr>
          <w:rFonts w:ascii="Arial" w:hAnsi="Arial" w:cs="Arial"/>
          <w:b/>
          <w:sz w:val="22"/>
          <w:szCs w:val="22"/>
        </w:rPr>
        <w:t>predstavilo več kot 150 slovenskih in tujih umetnic ter umetnikov in članic ter članov umetniških kolektivov</w:t>
      </w:r>
      <w:r w:rsidR="00891247">
        <w:rPr>
          <w:rFonts w:ascii="Arial" w:hAnsi="Arial" w:cs="Arial"/>
          <w:sz w:val="22"/>
          <w:szCs w:val="22"/>
        </w:rPr>
        <w:t>.</w:t>
      </w:r>
    </w:p>
    <w:p w14:paraId="37A3F49F" w14:textId="77777777" w:rsidR="00A42C28" w:rsidRPr="00FD730D" w:rsidRDefault="00A42C28" w:rsidP="00891247">
      <w:pPr>
        <w:jc w:val="both"/>
        <w:rPr>
          <w:rFonts w:ascii="Arial" w:hAnsi="Arial" w:cs="Arial"/>
          <w:sz w:val="22"/>
          <w:szCs w:val="22"/>
        </w:rPr>
      </w:pPr>
    </w:p>
    <w:p w14:paraId="27EC57E6" w14:textId="2D4675D8" w:rsidR="00A42C28" w:rsidRPr="00FD730D" w:rsidRDefault="00FD730D" w:rsidP="00891247">
      <w:pPr>
        <w:jc w:val="both"/>
        <w:rPr>
          <w:rFonts w:ascii="Arial" w:hAnsi="Arial" w:cs="Arial"/>
          <w:sz w:val="22"/>
          <w:szCs w:val="22"/>
        </w:rPr>
      </w:pPr>
      <w:r w:rsidRPr="00FD730D">
        <w:rPr>
          <w:rFonts w:ascii="Arial" w:hAnsi="Arial" w:cs="Arial"/>
          <w:sz w:val="22"/>
          <w:szCs w:val="22"/>
        </w:rPr>
        <w:t xml:space="preserve">Ob izteku pogodbe o upravljanju prostorov ob mestni ribarnici znotraj osrednje mestne tržnice sta se javni zavod Kino </w:t>
      </w:r>
      <w:proofErr w:type="spellStart"/>
      <w:r w:rsidRPr="00FD730D">
        <w:rPr>
          <w:rFonts w:ascii="Arial" w:hAnsi="Arial" w:cs="Arial"/>
          <w:sz w:val="22"/>
          <w:szCs w:val="22"/>
        </w:rPr>
        <w:t>Šiška</w:t>
      </w:r>
      <w:proofErr w:type="spellEnd"/>
      <w:r w:rsidRPr="00FD730D">
        <w:rPr>
          <w:rFonts w:ascii="Arial" w:hAnsi="Arial" w:cs="Arial"/>
          <w:sz w:val="22"/>
          <w:szCs w:val="22"/>
        </w:rPr>
        <w:t xml:space="preserve"> in </w:t>
      </w:r>
      <w:proofErr w:type="spellStart"/>
      <w:r w:rsidR="003A4478">
        <w:rPr>
          <w:rFonts w:ascii="Arial" w:hAnsi="Arial" w:cs="Arial"/>
          <w:sz w:val="22"/>
          <w:szCs w:val="22"/>
        </w:rPr>
        <w:t>J</w:t>
      </w:r>
      <w:r w:rsidR="003A4478" w:rsidRPr="00FD730D">
        <w:rPr>
          <w:rFonts w:ascii="Arial" w:hAnsi="Arial" w:cs="Arial"/>
          <w:sz w:val="22"/>
          <w:szCs w:val="22"/>
        </w:rPr>
        <w:t>avno</w:t>
      </w:r>
      <w:proofErr w:type="spellEnd"/>
      <w:r w:rsidR="003A4478" w:rsidRPr="00FD730D">
        <w:rPr>
          <w:rFonts w:ascii="Arial" w:hAnsi="Arial" w:cs="Arial"/>
          <w:sz w:val="22"/>
          <w:szCs w:val="22"/>
        </w:rPr>
        <w:t xml:space="preserve"> </w:t>
      </w:r>
      <w:proofErr w:type="spellStart"/>
      <w:r w:rsidRPr="00FD730D">
        <w:rPr>
          <w:rFonts w:ascii="Arial" w:hAnsi="Arial" w:cs="Arial"/>
          <w:sz w:val="22"/>
          <w:szCs w:val="22"/>
        </w:rPr>
        <w:t>podjetje</w:t>
      </w:r>
      <w:proofErr w:type="spellEnd"/>
      <w:r w:rsidRPr="00FD730D">
        <w:rPr>
          <w:rFonts w:ascii="Arial" w:hAnsi="Arial" w:cs="Arial"/>
          <w:sz w:val="22"/>
          <w:szCs w:val="22"/>
        </w:rPr>
        <w:t xml:space="preserve"> </w:t>
      </w:r>
      <w:proofErr w:type="spellStart"/>
      <w:r w:rsidRPr="00FD730D">
        <w:rPr>
          <w:rFonts w:ascii="Arial" w:hAnsi="Arial" w:cs="Arial"/>
          <w:sz w:val="22"/>
          <w:szCs w:val="22"/>
        </w:rPr>
        <w:t>Ljubljanska</w:t>
      </w:r>
      <w:proofErr w:type="spellEnd"/>
      <w:r w:rsidRPr="00FD730D">
        <w:rPr>
          <w:rFonts w:ascii="Arial" w:hAnsi="Arial" w:cs="Arial"/>
          <w:sz w:val="22"/>
          <w:szCs w:val="22"/>
        </w:rPr>
        <w:t xml:space="preserve"> </w:t>
      </w:r>
      <w:proofErr w:type="spellStart"/>
      <w:r w:rsidRPr="00FD730D">
        <w:rPr>
          <w:rFonts w:ascii="Arial" w:hAnsi="Arial" w:cs="Arial"/>
          <w:sz w:val="22"/>
          <w:szCs w:val="22"/>
        </w:rPr>
        <w:t>parkirišča</w:t>
      </w:r>
      <w:proofErr w:type="spellEnd"/>
      <w:r w:rsidRPr="00FD730D">
        <w:rPr>
          <w:rFonts w:ascii="Arial" w:hAnsi="Arial" w:cs="Arial"/>
          <w:sz w:val="22"/>
          <w:szCs w:val="22"/>
        </w:rPr>
        <w:t xml:space="preserve"> in tržnice </w:t>
      </w:r>
      <w:proofErr w:type="gramStart"/>
      <w:r w:rsidRPr="00FD730D">
        <w:rPr>
          <w:rFonts w:ascii="Arial" w:hAnsi="Arial" w:cs="Arial"/>
          <w:sz w:val="22"/>
          <w:szCs w:val="22"/>
        </w:rPr>
        <w:t>na</w:t>
      </w:r>
      <w:proofErr w:type="gramEnd"/>
      <w:r w:rsidRPr="00FD730D">
        <w:rPr>
          <w:rFonts w:ascii="Arial" w:hAnsi="Arial" w:cs="Arial"/>
          <w:sz w:val="22"/>
          <w:szCs w:val="22"/>
        </w:rPr>
        <w:t xml:space="preserve"> podlagi dobrih rezultatov in uspešnega medsebojnega sodelovanja odločila za podaljšanje pogodbe o upravljanju prostorov za nadaljnjih pet let. </w:t>
      </w:r>
    </w:p>
    <w:p w14:paraId="4C8374A4" w14:textId="77777777" w:rsidR="00A42C28" w:rsidRPr="00FD730D" w:rsidRDefault="00A42C28" w:rsidP="00891247">
      <w:pPr>
        <w:jc w:val="both"/>
        <w:rPr>
          <w:rFonts w:ascii="Arial" w:hAnsi="Arial" w:cs="Arial"/>
          <w:sz w:val="22"/>
          <w:szCs w:val="22"/>
        </w:rPr>
      </w:pPr>
    </w:p>
    <w:p w14:paraId="2DA20399" w14:textId="09CB7CEE" w:rsidR="00123C42" w:rsidRPr="00D72F54" w:rsidRDefault="00123C42" w:rsidP="00891247">
      <w:pPr>
        <w:jc w:val="both"/>
        <w:rPr>
          <w:rFonts w:ascii="Arial" w:hAnsi="Arial" w:cs="Arial"/>
          <w:sz w:val="22"/>
          <w:szCs w:val="22"/>
        </w:rPr>
      </w:pPr>
      <w:r w:rsidRPr="00891247">
        <w:rPr>
          <w:rFonts w:ascii="Arial" w:hAnsi="Arial" w:cs="Arial"/>
          <w:b/>
          <w:sz w:val="22"/>
          <w:szCs w:val="22"/>
        </w:rPr>
        <w:t xml:space="preserve">Mateja Duhovnik, </w:t>
      </w:r>
      <w:proofErr w:type="spellStart"/>
      <w:r w:rsidRPr="00891247">
        <w:rPr>
          <w:rFonts w:ascii="Arial" w:hAnsi="Arial" w:cs="Arial"/>
          <w:b/>
          <w:sz w:val="22"/>
          <w:szCs w:val="22"/>
        </w:rPr>
        <w:t>direktorica</w:t>
      </w:r>
      <w:proofErr w:type="spellEnd"/>
      <w:r w:rsidRPr="00891247">
        <w:rPr>
          <w:rFonts w:ascii="Arial" w:hAnsi="Arial" w:cs="Arial"/>
          <w:b/>
          <w:sz w:val="22"/>
          <w:szCs w:val="22"/>
        </w:rPr>
        <w:t xml:space="preserve"> JP LPT</w:t>
      </w:r>
      <w:r>
        <w:rPr>
          <w:rFonts w:ascii="Arial" w:hAnsi="Arial" w:cs="Arial"/>
          <w:sz w:val="22"/>
          <w:szCs w:val="22"/>
        </w:rPr>
        <w:t>:</w:t>
      </w:r>
      <w:r w:rsidR="00FD730D" w:rsidRPr="00FD730D">
        <w:rPr>
          <w:rFonts w:ascii="Arial" w:hAnsi="Arial" w:cs="Arial"/>
          <w:sz w:val="22"/>
          <w:szCs w:val="22"/>
        </w:rPr>
        <w:t xml:space="preserve"> </w:t>
      </w:r>
      <w:r>
        <w:rPr>
          <w:rFonts w:ascii="Arial" w:hAnsi="Arial" w:cs="Arial"/>
          <w:sz w:val="22"/>
          <w:szCs w:val="22"/>
        </w:rPr>
        <w:t>“</w:t>
      </w:r>
      <w:proofErr w:type="spellStart"/>
      <w:r w:rsidRPr="00891247">
        <w:rPr>
          <w:rFonts w:ascii="Arial" w:hAnsi="Arial" w:cs="Arial"/>
          <w:i/>
          <w:sz w:val="22"/>
          <w:szCs w:val="22"/>
        </w:rPr>
        <w:t>Galerija</w:t>
      </w:r>
      <w:proofErr w:type="spellEnd"/>
      <w:r w:rsidRPr="00891247">
        <w:rPr>
          <w:rFonts w:ascii="Arial" w:hAnsi="Arial" w:cs="Arial"/>
          <w:i/>
          <w:sz w:val="22"/>
          <w:szCs w:val="22"/>
        </w:rPr>
        <w:t xml:space="preserve"> </w:t>
      </w:r>
      <w:proofErr w:type="spellStart"/>
      <w:r w:rsidRPr="00891247">
        <w:rPr>
          <w:rFonts w:ascii="Arial" w:hAnsi="Arial" w:cs="Arial"/>
          <w:i/>
          <w:sz w:val="22"/>
          <w:szCs w:val="22"/>
        </w:rPr>
        <w:t>DobraVag</w:t>
      </w:r>
      <w:r w:rsidR="003A4478">
        <w:rPr>
          <w:rFonts w:ascii="Arial" w:hAnsi="Arial" w:cs="Arial"/>
          <w:i/>
          <w:sz w:val="22"/>
          <w:szCs w:val="22"/>
        </w:rPr>
        <w:t>a</w:t>
      </w:r>
      <w:proofErr w:type="spellEnd"/>
      <w:r w:rsidRPr="00891247">
        <w:rPr>
          <w:rFonts w:ascii="Arial" w:hAnsi="Arial" w:cs="Arial"/>
          <w:i/>
          <w:sz w:val="22"/>
          <w:szCs w:val="22"/>
        </w:rPr>
        <w:t xml:space="preserve"> je </w:t>
      </w:r>
      <w:proofErr w:type="spellStart"/>
      <w:r w:rsidRPr="00891247">
        <w:rPr>
          <w:rFonts w:ascii="Arial" w:hAnsi="Arial" w:cs="Arial"/>
          <w:i/>
          <w:sz w:val="22"/>
          <w:szCs w:val="22"/>
        </w:rPr>
        <w:t>izjemna</w:t>
      </w:r>
      <w:proofErr w:type="spellEnd"/>
      <w:r w:rsidRPr="00891247">
        <w:rPr>
          <w:rFonts w:ascii="Arial" w:hAnsi="Arial" w:cs="Arial"/>
          <w:i/>
          <w:sz w:val="22"/>
          <w:szCs w:val="22"/>
        </w:rPr>
        <w:t xml:space="preserve"> </w:t>
      </w:r>
      <w:proofErr w:type="spellStart"/>
      <w:r w:rsidRPr="00891247">
        <w:rPr>
          <w:rFonts w:ascii="Arial" w:hAnsi="Arial" w:cs="Arial"/>
          <w:i/>
          <w:sz w:val="22"/>
          <w:szCs w:val="22"/>
        </w:rPr>
        <w:t>dopo</w:t>
      </w:r>
      <w:r w:rsidR="00891247">
        <w:rPr>
          <w:rFonts w:ascii="Arial" w:hAnsi="Arial" w:cs="Arial"/>
          <w:i/>
          <w:sz w:val="22"/>
          <w:szCs w:val="22"/>
        </w:rPr>
        <w:t>l</w:t>
      </w:r>
      <w:r w:rsidRPr="00891247">
        <w:rPr>
          <w:rFonts w:ascii="Arial" w:hAnsi="Arial" w:cs="Arial"/>
          <w:i/>
          <w:sz w:val="22"/>
          <w:szCs w:val="22"/>
        </w:rPr>
        <w:t>nitev</w:t>
      </w:r>
      <w:proofErr w:type="spellEnd"/>
      <w:r w:rsidRPr="00891247">
        <w:rPr>
          <w:rFonts w:ascii="Arial" w:hAnsi="Arial" w:cs="Arial"/>
          <w:i/>
          <w:sz w:val="22"/>
          <w:szCs w:val="22"/>
        </w:rPr>
        <w:t xml:space="preserve"> </w:t>
      </w:r>
      <w:proofErr w:type="spellStart"/>
      <w:r w:rsidRPr="00891247">
        <w:rPr>
          <w:rFonts w:ascii="Arial" w:hAnsi="Arial" w:cs="Arial"/>
          <w:i/>
          <w:sz w:val="22"/>
          <w:szCs w:val="22"/>
        </w:rPr>
        <w:t>vsakovrstne</w:t>
      </w:r>
      <w:proofErr w:type="spellEnd"/>
      <w:r w:rsidRPr="00891247">
        <w:rPr>
          <w:rFonts w:ascii="Arial" w:hAnsi="Arial" w:cs="Arial"/>
          <w:i/>
          <w:sz w:val="22"/>
          <w:szCs w:val="22"/>
        </w:rPr>
        <w:t xml:space="preserve"> </w:t>
      </w:r>
      <w:proofErr w:type="spellStart"/>
      <w:r w:rsidRPr="00891247">
        <w:rPr>
          <w:rFonts w:ascii="Arial" w:hAnsi="Arial" w:cs="Arial"/>
          <w:i/>
          <w:sz w:val="22"/>
          <w:szCs w:val="22"/>
        </w:rPr>
        <w:t>ponudbe</w:t>
      </w:r>
      <w:proofErr w:type="spellEnd"/>
      <w:r w:rsidRPr="00891247">
        <w:rPr>
          <w:rFonts w:ascii="Arial" w:hAnsi="Arial" w:cs="Arial"/>
          <w:i/>
          <w:sz w:val="22"/>
          <w:szCs w:val="22"/>
        </w:rPr>
        <w:t xml:space="preserve"> v Plečnikovih tržnicah. </w:t>
      </w:r>
      <w:proofErr w:type="spellStart"/>
      <w:r w:rsidRPr="00891247">
        <w:rPr>
          <w:rFonts w:ascii="Arial" w:hAnsi="Arial" w:cs="Arial"/>
          <w:i/>
          <w:sz w:val="22"/>
          <w:szCs w:val="22"/>
        </w:rPr>
        <w:t>Tudi</w:t>
      </w:r>
      <w:proofErr w:type="spellEnd"/>
      <w:r w:rsidRPr="00891247">
        <w:rPr>
          <w:rFonts w:ascii="Arial" w:hAnsi="Arial" w:cs="Arial"/>
          <w:i/>
          <w:sz w:val="22"/>
          <w:szCs w:val="22"/>
        </w:rPr>
        <w:t xml:space="preserve"> </w:t>
      </w:r>
      <w:proofErr w:type="spellStart"/>
      <w:r w:rsidRPr="00891247">
        <w:rPr>
          <w:rFonts w:ascii="Arial" w:hAnsi="Arial" w:cs="Arial"/>
          <w:i/>
          <w:sz w:val="22"/>
          <w:szCs w:val="22"/>
        </w:rPr>
        <w:t>zato</w:t>
      </w:r>
      <w:proofErr w:type="spellEnd"/>
      <w:r w:rsidRPr="00891247">
        <w:rPr>
          <w:rFonts w:ascii="Arial" w:hAnsi="Arial" w:cs="Arial"/>
          <w:i/>
          <w:sz w:val="22"/>
          <w:szCs w:val="22"/>
        </w:rPr>
        <w:t xml:space="preserve"> </w:t>
      </w:r>
      <w:proofErr w:type="spellStart"/>
      <w:proofErr w:type="gramStart"/>
      <w:r w:rsidRPr="00891247">
        <w:rPr>
          <w:rFonts w:ascii="Arial" w:hAnsi="Arial" w:cs="Arial"/>
          <w:i/>
          <w:sz w:val="22"/>
          <w:szCs w:val="22"/>
        </w:rPr>
        <w:t>bo</w:t>
      </w:r>
      <w:proofErr w:type="spellEnd"/>
      <w:proofErr w:type="gramEnd"/>
      <w:r w:rsidRPr="00891247">
        <w:rPr>
          <w:rFonts w:ascii="Arial" w:hAnsi="Arial" w:cs="Arial"/>
          <w:i/>
          <w:sz w:val="22"/>
          <w:szCs w:val="22"/>
        </w:rPr>
        <w:t xml:space="preserve"> </w:t>
      </w:r>
      <w:proofErr w:type="spellStart"/>
      <w:r w:rsidR="003A4478">
        <w:rPr>
          <w:rFonts w:ascii="Arial" w:hAnsi="Arial" w:cs="Arial"/>
          <w:i/>
          <w:sz w:val="22"/>
          <w:szCs w:val="22"/>
        </w:rPr>
        <w:t>J</w:t>
      </w:r>
      <w:r w:rsidR="003A4478" w:rsidRPr="00891247">
        <w:rPr>
          <w:rFonts w:ascii="Arial" w:hAnsi="Arial" w:cs="Arial"/>
          <w:i/>
          <w:sz w:val="22"/>
          <w:szCs w:val="22"/>
        </w:rPr>
        <w:t>avno</w:t>
      </w:r>
      <w:proofErr w:type="spellEnd"/>
      <w:r w:rsidR="003A4478" w:rsidRPr="00891247">
        <w:rPr>
          <w:rFonts w:ascii="Arial" w:hAnsi="Arial" w:cs="Arial"/>
          <w:i/>
          <w:sz w:val="22"/>
          <w:szCs w:val="22"/>
        </w:rPr>
        <w:t xml:space="preserve"> </w:t>
      </w:r>
      <w:proofErr w:type="spellStart"/>
      <w:r w:rsidRPr="00891247">
        <w:rPr>
          <w:rFonts w:ascii="Arial" w:hAnsi="Arial" w:cs="Arial"/>
          <w:i/>
          <w:sz w:val="22"/>
          <w:szCs w:val="22"/>
        </w:rPr>
        <w:t>podjetje</w:t>
      </w:r>
      <w:proofErr w:type="spellEnd"/>
      <w:r w:rsidRPr="00891247">
        <w:rPr>
          <w:rFonts w:ascii="Arial" w:hAnsi="Arial" w:cs="Arial"/>
          <w:i/>
          <w:sz w:val="22"/>
          <w:szCs w:val="22"/>
        </w:rPr>
        <w:t xml:space="preserve"> </w:t>
      </w:r>
      <w:proofErr w:type="spellStart"/>
      <w:r w:rsidRPr="00891247">
        <w:rPr>
          <w:rFonts w:ascii="Arial" w:hAnsi="Arial" w:cs="Arial"/>
          <w:i/>
          <w:sz w:val="22"/>
          <w:szCs w:val="22"/>
        </w:rPr>
        <w:t>še</w:t>
      </w:r>
      <w:proofErr w:type="spellEnd"/>
      <w:r w:rsidRPr="00891247">
        <w:rPr>
          <w:rFonts w:ascii="Arial" w:hAnsi="Arial" w:cs="Arial"/>
          <w:i/>
          <w:sz w:val="22"/>
          <w:szCs w:val="22"/>
        </w:rPr>
        <w:t xml:space="preserve"> </w:t>
      </w:r>
      <w:proofErr w:type="spellStart"/>
      <w:r w:rsidRPr="00891247">
        <w:rPr>
          <w:rFonts w:ascii="Arial" w:hAnsi="Arial" w:cs="Arial"/>
          <w:i/>
          <w:sz w:val="22"/>
          <w:szCs w:val="22"/>
        </w:rPr>
        <w:t>naprej</w:t>
      </w:r>
      <w:proofErr w:type="spellEnd"/>
      <w:r w:rsidRPr="00891247">
        <w:rPr>
          <w:rFonts w:ascii="Arial" w:hAnsi="Arial" w:cs="Arial"/>
          <w:i/>
          <w:sz w:val="22"/>
          <w:szCs w:val="22"/>
        </w:rPr>
        <w:t xml:space="preserve"> z </w:t>
      </w:r>
      <w:proofErr w:type="spellStart"/>
      <w:r w:rsidRPr="00891247">
        <w:rPr>
          <w:rFonts w:ascii="Arial" w:hAnsi="Arial" w:cs="Arial"/>
          <w:i/>
          <w:sz w:val="22"/>
          <w:szCs w:val="22"/>
        </w:rPr>
        <w:t>donacijsko</w:t>
      </w:r>
      <w:proofErr w:type="spellEnd"/>
      <w:r w:rsidRPr="00891247">
        <w:rPr>
          <w:rFonts w:ascii="Arial" w:hAnsi="Arial" w:cs="Arial"/>
          <w:i/>
          <w:sz w:val="22"/>
          <w:szCs w:val="22"/>
        </w:rPr>
        <w:t xml:space="preserve"> </w:t>
      </w:r>
      <w:proofErr w:type="spellStart"/>
      <w:r w:rsidRPr="00891247">
        <w:rPr>
          <w:rFonts w:ascii="Arial" w:hAnsi="Arial" w:cs="Arial"/>
          <w:i/>
          <w:sz w:val="22"/>
          <w:szCs w:val="22"/>
        </w:rPr>
        <w:t>pogodbo</w:t>
      </w:r>
      <w:proofErr w:type="spellEnd"/>
      <w:r w:rsidRPr="00891247">
        <w:rPr>
          <w:rFonts w:ascii="Arial" w:hAnsi="Arial" w:cs="Arial"/>
          <w:i/>
          <w:sz w:val="22"/>
          <w:szCs w:val="22"/>
        </w:rPr>
        <w:t xml:space="preserve"> </w:t>
      </w:r>
      <w:proofErr w:type="spellStart"/>
      <w:r w:rsidRPr="00891247">
        <w:rPr>
          <w:rFonts w:ascii="Arial" w:hAnsi="Arial" w:cs="Arial"/>
          <w:i/>
          <w:sz w:val="22"/>
          <w:szCs w:val="22"/>
        </w:rPr>
        <w:t>omogočalo</w:t>
      </w:r>
      <w:proofErr w:type="spellEnd"/>
      <w:r w:rsidRPr="00891247">
        <w:rPr>
          <w:rFonts w:ascii="Arial" w:hAnsi="Arial" w:cs="Arial"/>
          <w:i/>
          <w:sz w:val="22"/>
          <w:szCs w:val="22"/>
        </w:rPr>
        <w:t xml:space="preserve"> </w:t>
      </w:r>
      <w:proofErr w:type="spellStart"/>
      <w:r w:rsidRPr="00891247">
        <w:rPr>
          <w:rFonts w:ascii="Arial" w:hAnsi="Arial" w:cs="Arial"/>
          <w:i/>
          <w:sz w:val="22"/>
          <w:szCs w:val="22"/>
        </w:rPr>
        <w:t>njeno</w:t>
      </w:r>
      <w:proofErr w:type="spellEnd"/>
      <w:r w:rsidRPr="00891247">
        <w:rPr>
          <w:rFonts w:ascii="Arial" w:hAnsi="Arial" w:cs="Arial"/>
          <w:i/>
          <w:sz w:val="22"/>
          <w:szCs w:val="22"/>
        </w:rPr>
        <w:t xml:space="preserve"> delovanje</w:t>
      </w:r>
      <w:r>
        <w:rPr>
          <w:rFonts w:ascii="Arial" w:hAnsi="Arial" w:cs="Arial"/>
          <w:sz w:val="22"/>
          <w:szCs w:val="22"/>
        </w:rPr>
        <w:t>.”</w:t>
      </w:r>
    </w:p>
    <w:p w14:paraId="314A8CB8" w14:textId="77777777" w:rsidR="00A42C28" w:rsidRPr="00FD730D" w:rsidRDefault="00A42C28" w:rsidP="00891247">
      <w:pPr>
        <w:jc w:val="both"/>
        <w:rPr>
          <w:rFonts w:ascii="Arial" w:hAnsi="Arial" w:cs="Arial"/>
          <w:sz w:val="22"/>
          <w:szCs w:val="22"/>
        </w:rPr>
      </w:pPr>
    </w:p>
    <w:p w14:paraId="14052D43" w14:textId="12062CA5" w:rsidR="00A42C28" w:rsidRPr="00FD730D" w:rsidRDefault="006F69A3" w:rsidP="00891247">
      <w:pPr>
        <w:jc w:val="both"/>
        <w:rPr>
          <w:rFonts w:ascii="Arial" w:hAnsi="Arial" w:cs="Arial"/>
          <w:sz w:val="22"/>
          <w:szCs w:val="22"/>
        </w:rPr>
      </w:pPr>
      <w:r w:rsidRPr="00891247">
        <w:rPr>
          <w:rFonts w:ascii="Arial" w:hAnsi="Arial" w:cs="Arial"/>
          <w:b/>
          <w:sz w:val="22"/>
          <w:szCs w:val="22"/>
        </w:rPr>
        <w:t xml:space="preserve">Simon </w:t>
      </w:r>
      <w:proofErr w:type="spellStart"/>
      <w:r w:rsidRPr="00891247">
        <w:rPr>
          <w:rFonts w:ascii="Arial" w:hAnsi="Arial" w:cs="Arial"/>
          <w:b/>
          <w:sz w:val="22"/>
          <w:szCs w:val="22"/>
        </w:rPr>
        <w:t>Kardum</w:t>
      </w:r>
      <w:proofErr w:type="spellEnd"/>
      <w:r w:rsidRPr="00891247">
        <w:rPr>
          <w:rFonts w:ascii="Arial" w:hAnsi="Arial" w:cs="Arial"/>
          <w:b/>
          <w:sz w:val="22"/>
          <w:szCs w:val="22"/>
        </w:rPr>
        <w:t xml:space="preserve">, </w:t>
      </w:r>
      <w:proofErr w:type="spellStart"/>
      <w:r w:rsidRPr="00891247">
        <w:rPr>
          <w:rFonts w:ascii="Arial" w:hAnsi="Arial" w:cs="Arial"/>
          <w:b/>
          <w:sz w:val="22"/>
          <w:szCs w:val="22"/>
        </w:rPr>
        <w:t>direktor</w:t>
      </w:r>
      <w:proofErr w:type="spellEnd"/>
      <w:r w:rsidRPr="00891247">
        <w:rPr>
          <w:rFonts w:ascii="Arial" w:hAnsi="Arial" w:cs="Arial"/>
          <w:b/>
          <w:sz w:val="22"/>
          <w:szCs w:val="22"/>
        </w:rPr>
        <w:t xml:space="preserve"> Kina </w:t>
      </w:r>
      <w:proofErr w:type="spellStart"/>
      <w:r w:rsidRPr="00891247">
        <w:rPr>
          <w:rFonts w:ascii="Arial" w:hAnsi="Arial" w:cs="Arial"/>
          <w:b/>
          <w:sz w:val="22"/>
          <w:szCs w:val="22"/>
        </w:rPr>
        <w:t>Šiška</w:t>
      </w:r>
      <w:proofErr w:type="spellEnd"/>
      <w:r>
        <w:rPr>
          <w:rFonts w:ascii="Arial" w:hAnsi="Arial" w:cs="Arial"/>
          <w:sz w:val="22"/>
          <w:szCs w:val="22"/>
        </w:rPr>
        <w:t>: “</w:t>
      </w:r>
      <w:proofErr w:type="spellStart"/>
      <w:r w:rsidRPr="00891247">
        <w:rPr>
          <w:rFonts w:ascii="Arial" w:hAnsi="Arial" w:cs="Arial"/>
          <w:i/>
          <w:sz w:val="22"/>
          <w:szCs w:val="22"/>
        </w:rPr>
        <w:t>DobraVaga</w:t>
      </w:r>
      <w:proofErr w:type="spellEnd"/>
      <w:r w:rsidRPr="00891247">
        <w:rPr>
          <w:rFonts w:ascii="Arial" w:hAnsi="Arial" w:cs="Arial"/>
          <w:i/>
          <w:sz w:val="22"/>
          <w:szCs w:val="22"/>
        </w:rPr>
        <w:t xml:space="preserve"> je </w:t>
      </w:r>
      <w:proofErr w:type="spellStart"/>
      <w:r w:rsidRPr="00891247">
        <w:rPr>
          <w:rFonts w:ascii="Arial" w:hAnsi="Arial" w:cs="Arial"/>
          <w:i/>
          <w:sz w:val="22"/>
          <w:szCs w:val="22"/>
        </w:rPr>
        <w:t>vzorčni</w:t>
      </w:r>
      <w:proofErr w:type="spellEnd"/>
      <w:r w:rsidRPr="00891247">
        <w:rPr>
          <w:rFonts w:ascii="Arial" w:hAnsi="Arial" w:cs="Arial"/>
          <w:i/>
          <w:sz w:val="22"/>
          <w:szCs w:val="22"/>
        </w:rPr>
        <w:t xml:space="preserve"> primer javno-javnega partnerstva. Za javno umetnost v/na javnih prostorih. Za umetnost. Za javnost. Za ustvarjalnost. Za svobodo duha</w:t>
      </w:r>
      <w:r>
        <w:rPr>
          <w:rFonts w:ascii="Arial" w:hAnsi="Arial" w:cs="Arial"/>
          <w:sz w:val="22"/>
          <w:szCs w:val="22"/>
        </w:rPr>
        <w:t>.”</w:t>
      </w:r>
    </w:p>
    <w:p w14:paraId="25A62295" w14:textId="77777777" w:rsidR="00A42C28" w:rsidRPr="00FD730D" w:rsidRDefault="00A42C28" w:rsidP="00891247">
      <w:pPr>
        <w:jc w:val="both"/>
        <w:rPr>
          <w:rFonts w:ascii="Arial" w:hAnsi="Arial" w:cs="Arial"/>
          <w:sz w:val="22"/>
          <w:szCs w:val="22"/>
        </w:rPr>
      </w:pPr>
    </w:p>
    <w:p w14:paraId="71896D4A" w14:textId="77777777" w:rsidR="00A42C28" w:rsidRPr="00FD730D" w:rsidRDefault="00FD730D" w:rsidP="00891247">
      <w:pPr>
        <w:jc w:val="both"/>
        <w:rPr>
          <w:rFonts w:ascii="Arial" w:hAnsi="Arial" w:cs="Arial"/>
          <w:sz w:val="22"/>
          <w:szCs w:val="22"/>
        </w:rPr>
      </w:pPr>
      <w:r w:rsidRPr="00891247">
        <w:rPr>
          <w:rFonts w:ascii="Arial" w:hAnsi="Arial" w:cs="Arial"/>
          <w:b/>
          <w:sz w:val="22"/>
          <w:szCs w:val="22"/>
        </w:rPr>
        <w:t xml:space="preserve">Lara </w:t>
      </w:r>
      <w:proofErr w:type="spellStart"/>
      <w:r w:rsidRPr="00891247">
        <w:rPr>
          <w:rFonts w:ascii="Arial" w:hAnsi="Arial" w:cs="Arial"/>
          <w:b/>
          <w:sz w:val="22"/>
          <w:szCs w:val="22"/>
        </w:rPr>
        <w:t>Plavčak</w:t>
      </w:r>
      <w:proofErr w:type="spellEnd"/>
      <w:r w:rsidRPr="00891247">
        <w:rPr>
          <w:rFonts w:ascii="Arial" w:hAnsi="Arial" w:cs="Arial"/>
          <w:b/>
          <w:sz w:val="22"/>
          <w:szCs w:val="22"/>
        </w:rPr>
        <w:t xml:space="preserve">, </w:t>
      </w:r>
      <w:proofErr w:type="spellStart"/>
      <w:r w:rsidRPr="00891247">
        <w:rPr>
          <w:rFonts w:ascii="Arial" w:hAnsi="Arial" w:cs="Arial"/>
          <w:b/>
          <w:sz w:val="22"/>
          <w:szCs w:val="22"/>
        </w:rPr>
        <w:t>programska</w:t>
      </w:r>
      <w:proofErr w:type="spellEnd"/>
      <w:r w:rsidRPr="00891247">
        <w:rPr>
          <w:rFonts w:ascii="Arial" w:hAnsi="Arial" w:cs="Arial"/>
          <w:b/>
          <w:sz w:val="22"/>
          <w:szCs w:val="22"/>
        </w:rPr>
        <w:t xml:space="preserve"> </w:t>
      </w:r>
      <w:proofErr w:type="spellStart"/>
      <w:r w:rsidRPr="00891247">
        <w:rPr>
          <w:rFonts w:ascii="Arial" w:hAnsi="Arial" w:cs="Arial"/>
          <w:b/>
          <w:sz w:val="22"/>
          <w:szCs w:val="22"/>
        </w:rPr>
        <w:t>vodja</w:t>
      </w:r>
      <w:proofErr w:type="spellEnd"/>
      <w:r w:rsidRPr="00891247">
        <w:rPr>
          <w:rFonts w:ascii="Arial" w:hAnsi="Arial" w:cs="Arial"/>
          <w:b/>
          <w:sz w:val="22"/>
          <w:szCs w:val="22"/>
        </w:rPr>
        <w:t xml:space="preserve"> </w:t>
      </w:r>
      <w:proofErr w:type="spellStart"/>
      <w:r w:rsidRPr="00891247">
        <w:rPr>
          <w:rFonts w:ascii="Arial" w:hAnsi="Arial" w:cs="Arial"/>
          <w:b/>
          <w:sz w:val="22"/>
          <w:szCs w:val="22"/>
        </w:rPr>
        <w:t>galerije</w:t>
      </w:r>
      <w:proofErr w:type="spellEnd"/>
      <w:r w:rsidRPr="00891247">
        <w:rPr>
          <w:rFonts w:ascii="Arial" w:hAnsi="Arial" w:cs="Arial"/>
          <w:b/>
          <w:sz w:val="22"/>
          <w:szCs w:val="22"/>
        </w:rPr>
        <w:t xml:space="preserve"> </w:t>
      </w:r>
      <w:proofErr w:type="spellStart"/>
      <w:r w:rsidRPr="00891247">
        <w:rPr>
          <w:rFonts w:ascii="Arial" w:hAnsi="Arial" w:cs="Arial"/>
          <w:b/>
          <w:sz w:val="22"/>
          <w:szCs w:val="22"/>
        </w:rPr>
        <w:t>DobraVaga</w:t>
      </w:r>
      <w:proofErr w:type="spellEnd"/>
      <w:r w:rsidRPr="00FD730D">
        <w:rPr>
          <w:rFonts w:ascii="Arial" w:hAnsi="Arial" w:cs="Arial"/>
          <w:sz w:val="22"/>
          <w:szCs w:val="22"/>
        </w:rPr>
        <w:t>: “</w:t>
      </w:r>
      <w:proofErr w:type="spellStart"/>
      <w:r w:rsidRPr="00891247">
        <w:rPr>
          <w:rFonts w:ascii="Arial" w:hAnsi="Arial" w:cs="Arial"/>
          <w:i/>
          <w:sz w:val="22"/>
          <w:szCs w:val="22"/>
        </w:rPr>
        <w:t>Nadaljevanje</w:t>
      </w:r>
      <w:proofErr w:type="spellEnd"/>
      <w:r w:rsidRPr="00891247">
        <w:rPr>
          <w:rFonts w:ascii="Arial" w:hAnsi="Arial" w:cs="Arial"/>
          <w:i/>
          <w:sz w:val="22"/>
          <w:szCs w:val="22"/>
        </w:rPr>
        <w:t xml:space="preserve"> </w:t>
      </w:r>
      <w:proofErr w:type="spellStart"/>
      <w:r w:rsidRPr="00891247">
        <w:rPr>
          <w:rFonts w:ascii="Arial" w:hAnsi="Arial" w:cs="Arial"/>
          <w:i/>
          <w:sz w:val="22"/>
          <w:szCs w:val="22"/>
        </w:rPr>
        <w:t>projekta</w:t>
      </w:r>
      <w:proofErr w:type="spellEnd"/>
      <w:r w:rsidRPr="00891247">
        <w:rPr>
          <w:rFonts w:ascii="Arial" w:hAnsi="Arial" w:cs="Arial"/>
          <w:i/>
          <w:sz w:val="22"/>
          <w:szCs w:val="22"/>
        </w:rPr>
        <w:t xml:space="preserve"> </w:t>
      </w:r>
      <w:proofErr w:type="spellStart"/>
      <w:r w:rsidRPr="00891247">
        <w:rPr>
          <w:rFonts w:ascii="Arial" w:hAnsi="Arial" w:cs="Arial"/>
          <w:i/>
          <w:sz w:val="22"/>
          <w:szCs w:val="22"/>
        </w:rPr>
        <w:t>galerije</w:t>
      </w:r>
      <w:proofErr w:type="spellEnd"/>
      <w:r w:rsidRPr="00891247">
        <w:rPr>
          <w:rFonts w:ascii="Arial" w:hAnsi="Arial" w:cs="Arial"/>
          <w:i/>
          <w:sz w:val="22"/>
          <w:szCs w:val="22"/>
        </w:rPr>
        <w:t xml:space="preserve"> </w:t>
      </w:r>
      <w:proofErr w:type="spellStart"/>
      <w:r w:rsidRPr="00891247">
        <w:rPr>
          <w:rFonts w:ascii="Arial" w:hAnsi="Arial" w:cs="Arial"/>
          <w:i/>
          <w:sz w:val="22"/>
          <w:szCs w:val="22"/>
        </w:rPr>
        <w:t>DobraVaga</w:t>
      </w:r>
      <w:proofErr w:type="spellEnd"/>
      <w:r w:rsidRPr="00891247">
        <w:rPr>
          <w:rFonts w:ascii="Arial" w:hAnsi="Arial" w:cs="Arial"/>
          <w:i/>
          <w:sz w:val="22"/>
          <w:szCs w:val="22"/>
        </w:rPr>
        <w:t xml:space="preserve"> v </w:t>
      </w:r>
      <w:proofErr w:type="spellStart"/>
      <w:r w:rsidRPr="00891247">
        <w:rPr>
          <w:rFonts w:ascii="Arial" w:hAnsi="Arial" w:cs="Arial"/>
          <w:i/>
          <w:sz w:val="22"/>
          <w:szCs w:val="22"/>
        </w:rPr>
        <w:t>prostorih</w:t>
      </w:r>
      <w:proofErr w:type="spellEnd"/>
      <w:r w:rsidRPr="00891247">
        <w:rPr>
          <w:rFonts w:ascii="Arial" w:hAnsi="Arial" w:cs="Arial"/>
          <w:i/>
          <w:sz w:val="22"/>
          <w:szCs w:val="22"/>
        </w:rPr>
        <w:t xml:space="preserve"> </w:t>
      </w:r>
      <w:proofErr w:type="spellStart"/>
      <w:proofErr w:type="gramStart"/>
      <w:r w:rsidRPr="00891247">
        <w:rPr>
          <w:rFonts w:ascii="Arial" w:hAnsi="Arial" w:cs="Arial"/>
          <w:i/>
          <w:sz w:val="22"/>
          <w:szCs w:val="22"/>
        </w:rPr>
        <w:t>na</w:t>
      </w:r>
      <w:proofErr w:type="spellEnd"/>
      <w:proofErr w:type="gramEnd"/>
      <w:r w:rsidRPr="00891247">
        <w:rPr>
          <w:rFonts w:ascii="Arial" w:hAnsi="Arial" w:cs="Arial"/>
          <w:i/>
          <w:sz w:val="22"/>
          <w:szCs w:val="22"/>
        </w:rPr>
        <w:t xml:space="preserve"> Plečnikovi tržnici je nedvomno pomemben dosežek in lepa priložnost, da s programom, usmerjenim k mladi vizualni umetnosti, nadaljujemo, ga nadgrajujemo, dosegamo nova občinstva in sodelujemo z novimi generacijami. V nekaj letih se je v okviru razstavno-projektnega prostora realiziralo mnogo idej in stkalo nešteto vezi. Verjamemo, da se jih </w:t>
      </w:r>
      <w:proofErr w:type="gramStart"/>
      <w:r w:rsidRPr="00891247">
        <w:rPr>
          <w:rFonts w:ascii="Arial" w:hAnsi="Arial" w:cs="Arial"/>
          <w:i/>
          <w:sz w:val="22"/>
          <w:szCs w:val="22"/>
        </w:rPr>
        <w:t>bo</w:t>
      </w:r>
      <w:proofErr w:type="gramEnd"/>
      <w:r w:rsidRPr="00891247">
        <w:rPr>
          <w:rFonts w:ascii="Arial" w:hAnsi="Arial" w:cs="Arial"/>
          <w:i/>
          <w:sz w:val="22"/>
          <w:szCs w:val="22"/>
        </w:rPr>
        <w:t xml:space="preserve"> še več. Zato nas posebej veseli tolikšna podpora in razumevanje pomembnosti umetnosti v samem središču </w:t>
      </w:r>
      <w:proofErr w:type="gramStart"/>
      <w:r w:rsidRPr="00891247">
        <w:rPr>
          <w:rFonts w:ascii="Arial" w:hAnsi="Arial" w:cs="Arial"/>
          <w:i/>
          <w:sz w:val="22"/>
          <w:szCs w:val="22"/>
        </w:rPr>
        <w:t>mesta</w:t>
      </w:r>
      <w:proofErr w:type="gramEnd"/>
      <w:r w:rsidRPr="00891247">
        <w:rPr>
          <w:rFonts w:ascii="Arial" w:hAnsi="Arial" w:cs="Arial"/>
          <w:i/>
          <w:sz w:val="22"/>
          <w:szCs w:val="22"/>
        </w:rPr>
        <w:t>.”</w:t>
      </w:r>
    </w:p>
    <w:p w14:paraId="4032B4CE" w14:textId="0B313786" w:rsidR="00A42C28" w:rsidRDefault="00A42C28" w:rsidP="00891247">
      <w:pPr>
        <w:jc w:val="both"/>
        <w:rPr>
          <w:rFonts w:ascii="Arial" w:hAnsi="Arial" w:cs="Arial"/>
          <w:sz w:val="22"/>
          <w:szCs w:val="22"/>
        </w:rPr>
      </w:pPr>
    </w:p>
    <w:p w14:paraId="23A2841F" w14:textId="1A0637AA" w:rsidR="00891247" w:rsidRPr="00FD730D" w:rsidRDefault="00891247" w:rsidP="00891247">
      <w:pPr>
        <w:jc w:val="both"/>
        <w:rPr>
          <w:rFonts w:ascii="Arial" w:hAnsi="Arial" w:cs="Arial"/>
          <w:sz w:val="22"/>
          <w:szCs w:val="22"/>
        </w:rPr>
      </w:pPr>
      <w:r w:rsidRPr="00FD730D">
        <w:rPr>
          <w:rFonts w:ascii="Arial" w:hAnsi="Arial" w:cs="Arial"/>
          <w:sz w:val="22"/>
          <w:szCs w:val="22"/>
        </w:rPr>
        <w:t xml:space="preserve">Pogodbo </w:t>
      </w:r>
      <w:proofErr w:type="spellStart"/>
      <w:r w:rsidRPr="00FD730D">
        <w:rPr>
          <w:rFonts w:ascii="Arial" w:hAnsi="Arial" w:cs="Arial"/>
          <w:sz w:val="22"/>
          <w:szCs w:val="22"/>
        </w:rPr>
        <w:t>bodo</w:t>
      </w:r>
      <w:proofErr w:type="spellEnd"/>
      <w:r w:rsidRPr="00FD730D">
        <w:rPr>
          <w:rFonts w:ascii="Arial" w:hAnsi="Arial" w:cs="Arial"/>
          <w:sz w:val="22"/>
          <w:szCs w:val="22"/>
        </w:rPr>
        <w:t xml:space="preserve"> </w:t>
      </w:r>
      <w:proofErr w:type="spellStart"/>
      <w:r w:rsidRPr="00FD730D">
        <w:rPr>
          <w:rFonts w:ascii="Arial" w:hAnsi="Arial" w:cs="Arial"/>
          <w:sz w:val="22"/>
          <w:szCs w:val="22"/>
        </w:rPr>
        <w:t>predstavniki</w:t>
      </w:r>
      <w:proofErr w:type="spellEnd"/>
      <w:r w:rsidRPr="00FD730D">
        <w:rPr>
          <w:rFonts w:ascii="Arial" w:hAnsi="Arial" w:cs="Arial"/>
          <w:sz w:val="22"/>
          <w:szCs w:val="22"/>
        </w:rPr>
        <w:t xml:space="preserve"> Kina </w:t>
      </w:r>
      <w:proofErr w:type="spellStart"/>
      <w:r w:rsidRPr="00FD730D">
        <w:rPr>
          <w:rFonts w:ascii="Arial" w:hAnsi="Arial" w:cs="Arial"/>
          <w:sz w:val="22"/>
          <w:szCs w:val="22"/>
        </w:rPr>
        <w:t>Šiška</w:t>
      </w:r>
      <w:proofErr w:type="spellEnd"/>
      <w:r w:rsidRPr="00FD730D">
        <w:rPr>
          <w:rFonts w:ascii="Arial" w:hAnsi="Arial" w:cs="Arial"/>
          <w:sz w:val="22"/>
          <w:szCs w:val="22"/>
        </w:rPr>
        <w:t xml:space="preserve"> in </w:t>
      </w:r>
      <w:proofErr w:type="spellStart"/>
      <w:r w:rsidR="003A4478">
        <w:rPr>
          <w:rFonts w:ascii="Arial" w:hAnsi="Arial" w:cs="Arial"/>
          <w:sz w:val="22"/>
          <w:szCs w:val="22"/>
        </w:rPr>
        <w:t>J</w:t>
      </w:r>
      <w:r w:rsidR="003A4478" w:rsidRPr="00FD730D">
        <w:rPr>
          <w:rFonts w:ascii="Arial" w:hAnsi="Arial" w:cs="Arial"/>
          <w:sz w:val="22"/>
          <w:szCs w:val="22"/>
        </w:rPr>
        <w:t>avnega</w:t>
      </w:r>
      <w:proofErr w:type="spellEnd"/>
      <w:r w:rsidR="003A4478" w:rsidRPr="00FD730D">
        <w:rPr>
          <w:rFonts w:ascii="Arial" w:hAnsi="Arial" w:cs="Arial"/>
          <w:sz w:val="22"/>
          <w:szCs w:val="22"/>
        </w:rPr>
        <w:t xml:space="preserve"> </w:t>
      </w:r>
      <w:proofErr w:type="spellStart"/>
      <w:r w:rsidRPr="00FD730D">
        <w:rPr>
          <w:rFonts w:ascii="Arial" w:hAnsi="Arial" w:cs="Arial"/>
          <w:sz w:val="22"/>
          <w:szCs w:val="22"/>
        </w:rPr>
        <w:t>podjetja</w:t>
      </w:r>
      <w:proofErr w:type="spellEnd"/>
      <w:r w:rsidRPr="00FD730D">
        <w:rPr>
          <w:rFonts w:ascii="Arial" w:hAnsi="Arial" w:cs="Arial"/>
          <w:sz w:val="22"/>
          <w:szCs w:val="22"/>
        </w:rPr>
        <w:t xml:space="preserve"> LPT </w:t>
      </w:r>
      <w:proofErr w:type="spellStart"/>
      <w:r w:rsidRPr="00FD730D">
        <w:rPr>
          <w:rFonts w:ascii="Arial" w:hAnsi="Arial" w:cs="Arial"/>
          <w:sz w:val="22"/>
          <w:szCs w:val="22"/>
        </w:rPr>
        <w:t>podpisali</w:t>
      </w:r>
      <w:proofErr w:type="spellEnd"/>
      <w:r w:rsidRPr="00FD730D">
        <w:rPr>
          <w:rFonts w:ascii="Arial" w:hAnsi="Arial" w:cs="Arial"/>
          <w:sz w:val="22"/>
          <w:szCs w:val="22"/>
        </w:rPr>
        <w:t xml:space="preserve"> </w:t>
      </w:r>
      <w:proofErr w:type="spellStart"/>
      <w:r w:rsidRPr="00FD730D">
        <w:rPr>
          <w:rFonts w:ascii="Arial" w:hAnsi="Arial" w:cs="Arial"/>
          <w:sz w:val="22"/>
          <w:szCs w:val="22"/>
        </w:rPr>
        <w:t>ob</w:t>
      </w:r>
      <w:proofErr w:type="spellEnd"/>
      <w:r w:rsidRPr="00FD730D">
        <w:rPr>
          <w:rFonts w:ascii="Arial" w:hAnsi="Arial" w:cs="Arial"/>
          <w:sz w:val="22"/>
          <w:szCs w:val="22"/>
        </w:rPr>
        <w:t xml:space="preserve"> </w:t>
      </w:r>
      <w:proofErr w:type="spellStart"/>
      <w:r w:rsidRPr="00FD730D">
        <w:rPr>
          <w:rFonts w:ascii="Arial" w:hAnsi="Arial" w:cs="Arial"/>
          <w:sz w:val="22"/>
          <w:szCs w:val="22"/>
        </w:rPr>
        <w:t>robu</w:t>
      </w:r>
      <w:proofErr w:type="spellEnd"/>
      <w:r w:rsidRPr="00FD730D">
        <w:rPr>
          <w:rFonts w:ascii="Arial" w:hAnsi="Arial" w:cs="Arial"/>
          <w:sz w:val="22"/>
          <w:szCs w:val="22"/>
        </w:rPr>
        <w:t xml:space="preserve"> </w:t>
      </w:r>
      <w:proofErr w:type="spellStart"/>
      <w:r w:rsidRPr="00FD730D">
        <w:rPr>
          <w:rFonts w:ascii="Arial" w:hAnsi="Arial" w:cs="Arial"/>
          <w:sz w:val="22"/>
          <w:szCs w:val="22"/>
        </w:rPr>
        <w:t>odprtja</w:t>
      </w:r>
      <w:proofErr w:type="spellEnd"/>
      <w:r w:rsidRPr="00FD730D">
        <w:rPr>
          <w:rFonts w:ascii="Arial" w:hAnsi="Arial" w:cs="Arial"/>
          <w:sz w:val="22"/>
          <w:szCs w:val="22"/>
        </w:rPr>
        <w:t xml:space="preserve"> </w:t>
      </w:r>
      <w:r w:rsidR="003A4478">
        <w:rPr>
          <w:rFonts w:ascii="Arial" w:hAnsi="Arial" w:cs="Arial"/>
          <w:sz w:val="22"/>
          <w:szCs w:val="22"/>
        </w:rPr>
        <w:t>ZINE VITRINE</w:t>
      </w:r>
      <w:r w:rsidRPr="00FD730D">
        <w:rPr>
          <w:rFonts w:ascii="Arial" w:hAnsi="Arial" w:cs="Arial"/>
          <w:sz w:val="22"/>
          <w:szCs w:val="22"/>
        </w:rPr>
        <w:t xml:space="preserve"> </w:t>
      </w:r>
      <w:proofErr w:type="spellStart"/>
      <w:r w:rsidRPr="00FD730D">
        <w:rPr>
          <w:rFonts w:ascii="Arial" w:hAnsi="Arial" w:cs="Arial"/>
          <w:sz w:val="22"/>
          <w:szCs w:val="22"/>
        </w:rPr>
        <w:t>razstave</w:t>
      </w:r>
      <w:proofErr w:type="spellEnd"/>
      <w:r w:rsidRPr="00FD730D">
        <w:rPr>
          <w:rFonts w:ascii="Arial" w:hAnsi="Arial" w:cs="Arial"/>
          <w:sz w:val="22"/>
          <w:szCs w:val="22"/>
        </w:rPr>
        <w:t xml:space="preserve"> Petra </w:t>
      </w:r>
      <w:proofErr w:type="spellStart"/>
      <w:r w:rsidRPr="00FD730D">
        <w:rPr>
          <w:rFonts w:ascii="Arial" w:hAnsi="Arial" w:cs="Arial"/>
          <w:sz w:val="22"/>
          <w:szCs w:val="22"/>
        </w:rPr>
        <w:t>Ferlana</w:t>
      </w:r>
      <w:proofErr w:type="spellEnd"/>
      <w:r w:rsidRPr="00FD730D">
        <w:rPr>
          <w:rFonts w:ascii="Arial" w:hAnsi="Arial" w:cs="Arial"/>
          <w:sz w:val="22"/>
          <w:szCs w:val="22"/>
        </w:rPr>
        <w:t xml:space="preserve"> </w:t>
      </w:r>
      <w:r w:rsidRPr="00FD730D">
        <w:rPr>
          <w:rFonts w:ascii="Arial" w:hAnsi="Arial" w:cs="Arial"/>
          <w:i/>
          <w:sz w:val="22"/>
          <w:szCs w:val="22"/>
        </w:rPr>
        <w:t>Path to Succes</w:t>
      </w:r>
      <w:r w:rsidR="003A4478">
        <w:rPr>
          <w:rFonts w:ascii="Arial" w:hAnsi="Arial" w:cs="Arial"/>
          <w:i/>
          <w:sz w:val="22"/>
          <w:szCs w:val="22"/>
        </w:rPr>
        <w:t>s</w:t>
      </w:r>
      <w:r w:rsidRPr="00FD730D">
        <w:rPr>
          <w:rFonts w:ascii="Arial" w:hAnsi="Arial" w:cs="Arial"/>
          <w:sz w:val="22"/>
          <w:szCs w:val="22"/>
        </w:rPr>
        <w:t xml:space="preserve"> v </w:t>
      </w:r>
      <w:proofErr w:type="spellStart"/>
      <w:r w:rsidRPr="00FD730D">
        <w:rPr>
          <w:rFonts w:ascii="Arial" w:hAnsi="Arial" w:cs="Arial"/>
          <w:sz w:val="22"/>
          <w:szCs w:val="22"/>
        </w:rPr>
        <w:t>sredo</w:t>
      </w:r>
      <w:proofErr w:type="spellEnd"/>
      <w:r w:rsidRPr="00FD730D">
        <w:rPr>
          <w:rFonts w:ascii="Arial" w:hAnsi="Arial" w:cs="Arial"/>
          <w:sz w:val="22"/>
          <w:szCs w:val="22"/>
        </w:rPr>
        <w:t xml:space="preserve">, 12. </w:t>
      </w:r>
      <w:proofErr w:type="gramStart"/>
      <w:r w:rsidRPr="00FD730D">
        <w:rPr>
          <w:rFonts w:ascii="Arial" w:hAnsi="Arial" w:cs="Arial"/>
          <w:sz w:val="22"/>
          <w:szCs w:val="22"/>
        </w:rPr>
        <w:t>decembra</w:t>
      </w:r>
      <w:proofErr w:type="gramEnd"/>
      <w:r w:rsidRPr="00FD730D">
        <w:rPr>
          <w:rFonts w:ascii="Arial" w:hAnsi="Arial" w:cs="Arial"/>
          <w:sz w:val="22"/>
          <w:szCs w:val="22"/>
        </w:rPr>
        <w:t xml:space="preserve">, </w:t>
      </w:r>
      <w:proofErr w:type="spellStart"/>
      <w:r w:rsidRPr="00FD730D">
        <w:rPr>
          <w:rFonts w:ascii="Arial" w:hAnsi="Arial" w:cs="Arial"/>
          <w:sz w:val="22"/>
          <w:szCs w:val="22"/>
        </w:rPr>
        <w:t>ob</w:t>
      </w:r>
      <w:proofErr w:type="spellEnd"/>
      <w:r w:rsidRPr="00FD730D">
        <w:rPr>
          <w:rFonts w:ascii="Arial" w:hAnsi="Arial" w:cs="Arial"/>
          <w:sz w:val="22"/>
          <w:szCs w:val="22"/>
        </w:rPr>
        <w:t xml:space="preserve"> 19.00 v </w:t>
      </w:r>
      <w:proofErr w:type="spellStart"/>
      <w:r w:rsidRPr="00FD730D">
        <w:rPr>
          <w:rFonts w:ascii="Arial" w:hAnsi="Arial" w:cs="Arial"/>
          <w:sz w:val="22"/>
          <w:szCs w:val="22"/>
        </w:rPr>
        <w:t>prostorih</w:t>
      </w:r>
      <w:proofErr w:type="spellEnd"/>
      <w:r w:rsidRPr="00FD730D">
        <w:rPr>
          <w:rFonts w:ascii="Arial" w:hAnsi="Arial" w:cs="Arial"/>
          <w:sz w:val="22"/>
          <w:szCs w:val="22"/>
        </w:rPr>
        <w:t xml:space="preserve"> </w:t>
      </w:r>
      <w:proofErr w:type="spellStart"/>
      <w:r w:rsidRPr="00FD730D">
        <w:rPr>
          <w:rFonts w:ascii="Arial" w:hAnsi="Arial" w:cs="Arial"/>
          <w:sz w:val="22"/>
          <w:szCs w:val="22"/>
        </w:rPr>
        <w:t>galerije</w:t>
      </w:r>
      <w:proofErr w:type="spellEnd"/>
      <w:r w:rsidRPr="00FD730D">
        <w:rPr>
          <w:rFonts w:ascii="Arial" w:hAnsi="Arial" w:cs="Arial"/>
          <w:sz w:val="22"/>
          <w:szCs w:val="22"/>
        </w:rPr>
        <w:t xml:space="preserve"> </w:t>
      </w:r>
      <w:proofErr w:type="spellStart"/>
      <w:r w:rsidRPr="00FD730D">
        <w:rPr>
          <w:rFonts w:ascii="Arial" w:hAnsi="Arial" w:cs="Arial"/>
          <w:sz w:val="22"/>
          <w:szCs w:val="22"/>
        </w:rPr>
        <w:t>DobraVaga</w:t>
      </w:r>
      <w:proofErr w:type="spellEnd"/>
      <w:r w:rsidRPr="00FD730D">
        <w:rPr>
          <w:rFonts w:ascii="Arial" w:hAnsi="Arial" w:cs="Arial"/>
          <w:sz w:val="22"/>
          <w:szCs w:val="22"/>
        </w:rPr>
        <w:t xml:space="preserve">. </w:t>
      </w:r>
      <w:r>
        <w:rPr>
          <w:rFonts w:ascii="Arial" w:hAnsi="Arial" w:cs="Arial"/>
          <w:sz w:val="22"/>
          <w:szCs w:val="22"/>
        </w:rPr>
        <w:t>Vabimo vas k udeležbi.</w:t>
      </w:r>
    </w:p>
    <w:p w14:paraId="7A2BB49E" w14:textId="79BD004A" w:rsidR="00891247" w:rsidRDefault="00891247" w:rsidP="00891247">
      <w:pPr>
        <w:jc w:val="both"/>
        <w:rPr>
          <w:rFonts w:ascii="Arial" w:hAnsi="Arial" w:cs="Arial"/>
          <w:sz w:val="22"/>
          <w:szCs w:val="22"/>
        </w:rPr>
      </w:pPr>
    </w:p>
    <w:p w14:paraId="62C1107D" w14:textId="77777777" w:rsidR="00891247" w:rsidRPr="00FD730D" w:rsidRDefault="00891247" w:rsidP="00891247">
      <w:pPr>
        <w:jc w:val="both"/>
        <w:rPr>
          <w:rFonts w:ascii="Arial" w:hAnsi="Arial" w:cs="Arial"/>
          <w:sz w:val="22"/>
          <w:szCs w:val="22"/>
        </w:rPr>
      </w:pPr>
    </w:p>
    <w:p w14:paraId="744F25AA" w14:textId="77777777" w:rsidR="00A42C28" w:rsidRPr="00FD730D" w:rsidRDefault="00FD730D" w:rsidP="00891247">
      <w:pPr>
        <w:jc w:val="both"/>
        <w:rPr>
          <w:rFonts w:ascii="Arial" w:hAnsi="Arial" w:cs="Arial"/>
          <w:sz w:val="22"/>
          <w:szCs w:val="22"/>
        </w:rPr>
      </w:pPr>
      <w:r w:rsidRPr="00FD730D">
        <w:rPr>
          <w:rFonts w:ascii="Arial" w:hAnsi="Arial" w:cs="Arial"/>
          <w:sz w:val="22"/>
          <w:szCs w:val="22"/>
        </w:rPr>
        <w:t>Dodatne informacije:</w:t>
      </w:r>
    </w:p>
    <w:p w14:paraId="1B64DB01" w14:textId="77777777" w:rsidR="00A42C28" w:rsidRPr="00FD730D" w:rsidRDefault="00FD730D" w:rsidP="00891247">
      <w:pPr>
        <w:jc w:val="both"/>
        <w:rPr>
          <w:rFonts w:ascii="Arial" w:hAnsi="Arial" w:cs="Arial"/>
          <w:sz w:val="22"/>
          <w:szCs w:val="22"/>
        </w:rPr>
      </w:pPr>
      <w:proofErr w:type="spellStart"/>
      <w:r w:rsidRPr="00FD730D">
        <w:rPr>
          <w:rFonts w:ascii="Arial" w:hAnsi="Arial" w:cs="Arial"/>
          <w:sz w:val="22"/>
          <w:szCs w:val="22"/>
        </w:rPr>
        <w:t>Rok</w:t>
      </w:r>
      <w:proofErr w:type="spellEnd"/>
      <w:r w:rsidRPr="00FD730D">
        <w:rPr>
          <w:rFonts w:ascii="Arial" w:hAnsi="Arial" w:cs="Arial"/>
          <w:sz w:val="22"/>
          <w:szCs w:val="22"/>
        </w:rPr>
        <w:t xml:space="preserve"> </w:t>
      </w:r>
      <w:proofErr w:type="spellStart"/>
      <w:r w:rsidRPr="00FD730D">
        <w:rPr>
          <w:rFonts w:ascii="Arial" w:hAnsi="Arial" w:cs="Arial"/>
          <w:sz w:val="22"/>
          <w:szCs w:val="22"/>
        </w:rPr>
        <w:t>Avbar</w:t>
      </w:r>
      <w:proofErr w:type="spellEnd"/>
      <w:r w:rsidRPr="00FD730D">
        <w:rPr>
          <w:rFonts w:ascii="Arial" w:hAnsi="Arial" w:cs="Arial"/>
          <w:sz w:val="22"/>
          <w:szCs w:val="22"/>
        </w:rPr>
        <w:t xml:space="preserve">, </w:t>
      </w:r>
      <w:proofErr w:type="spellStart"/>
      <w:r w:rsidRPr="00FD730D">
        <w:rPr>
          <w:rFonts w:ascii="Arial" w:hAnsi="Arial" w:cs="Arial"/>
          <w:sz w:val="22"/>
          <w:szCs w:val="22"/>
        </w:rPr>
        <w:t>vodja</w:t>
      </w:r>
      <w:proofErr w:type="spellEnd"/>
      <w:r w:rsidRPr="00FD730D">
        <w:rPr>
          <w:rFonts w:ascii="Arial" w:hAnsi="Arial" w:cs="Arial"/>
          <w:sz w:val="22"/>
          <w:szCs w:val="22"/>
        </w:rPr>
        <w:t xml:space="preserve"> </w:t>
      </w:r>
      <w:proofErr w:type="spellStart"/>
      <w:r w:rsidRPr="00FD730D">
        <w:rPr>
          <w:rFonts w:ascii="Arial" w:hAnsi="Arial" w:cs="Arial"/>
          <w:sz w:val="22"/>
          <w:szCs w:val="22"/>
        </w:rPr>
        <w:t>odnosov</w:t>
      </w:r>
      <w:proofErr w:type="spellEnd"/>
      <w:r w:rsidRPr="00FD730D">
        <w:rPr>
          <w:rFonts w:ascii="Arial" w:hAnsi="Arial" w:cs="Arial"/>
          <w:sz w:val="22"/>
          <w:szCs w:val="22"/>
        </w:rPr>
        <w:t xml:space="preserve"> z javnostmi Kina Šiška: </w:t>
      </w:r>
      <w:hyperlink r:id="rId6">
        <w:r w:rsidRPr="00FD730D">
          <w:rPr>
            <w:rStyle w:val="InternetLink"/>
            <w:rFonts w:ascii="Arial" w:hAnsi="Arial" w:cs="Arial"/>
            <w:sz w:val="22"/>
            <w:szCs w:val="22"/>
          </w:rPr>
          <w:t>rok.avbar@kinosiska.si</w:t>
        </w:r>
      </w:hyperlink>
      <w:r w:rsidRPr="00FD730D">
        <w:rPr>
          <w:rFonts w:ascii="Arial" w:hAnsi="Arial" w:cs="Arial"/>
          <w:sz w:val="22"/>
          <w:szCs w:val="22"/>
        </w:rPr>
        <w:t>, 030 310 105</w:t>
      </w:r>
    </w:p>
    <w:p w14:paraId="07326CBD" w14:textId="77777777" w:rsidR="00A42C28" w:rsidRPr="00FD730D" w:rsidRDefault="00A42C28">
      <w:pPr>
        <w:rPr>
          <w:rFonts w:ascii="Arial" w:hAnsi="Arial" w:cs="Arial"/>
          <w:sz w:val="22"/>
          <w:szCs w:val="22"/>
        </w:rPr>
      </w:pPr>
    </w:p>
    <w:p w14:paraId="34824B0E" w14:textId="77777777" w:rsidR="00A42C28" w:rsidRPr="00FD730D" w:rsidRDefault="00A42C28">
      <w:pPr>
        <w:rPr>
          <w:rFonts w:ascii="Arial" w:hAnsi="Arial" w:cs="Arial"/>
          <w:sz w:val="22"/>
          <w:szCs w:val="22"/>
        </w:rPr>
      </w:pPr>
    </w:p>
    <w:p w14:paraId="05861B00" w14:textId="77777777" w:rsidR="00A42C28" w:rsidRPr="00FD730D" w:rsidRDefault="00FD730D">
      <w:pPr>
        <w:rPr>
          <w:rFonts w:ascii="Arial" w:hAnsi="Arial" w:cs="Arial"/>
          <w:sz w:val="22"/>
          <w:szCs w:val="22"/>
        </w:rPr>
      </w:pPr>
      <w:r w:rsidRPr="00FD730D">
        <w:rPr>
          <w:rFonts w:ascii="Arial" w:hAnsi="Arial" w:cs="Arial"/>
          <w:sz w:val="22"/>
          <w:szCs w:val="22"/>
        </w:rPr>
        <w:br w:type="page"/>
      </w:r>
    </w:p>
    <w:p w14:paraId="04C68A59" w14:textId="77777777" w:rsidR="00A42C28" w:rsidRPr="00FD730D" w:rsidRDefault="00FD730D" w:rsidP="00891247">
      <w:pPr>
        <w:contextualSpacing/>
        <w:rPr>
          <w:rFonts w:ascii="Arial" w:hAnsi="Arial" w:cs="Arial"/>
          <w:b/>
          <w:sz w:val="22"/>
          <w:szCs w:val="22"/>
        </w:rPr>
      </w:pPr>
      <w:r w:rsidRPr="00FD730D">
        <w:rPr>
          <w:rFonts w:ascii="Arial" w:hAnsi="Arial" w:cs="Arial"/>
          <w:b/>
          <w:sz w:val="22"/>
          <w:szCs w:val="22"/>
        </w:rPr>
        <w:lastRenderedPageBreak/>
        <w:t>O GALERIJI DOBRAVAGA</w:t>
      </w:r>
    </w:p>
    <w:p w14:paraId="4FB6266A" w14:textId="77777777" w:rsidR="00A42C28" w:rsidRPr="00FD730D" w:rsidRDefault="00A42C28" w:rsidP="00891247">
      <w:pPr>
        <w:contextualSpacing/>
        <w:rPr>
          <w:rFonts w:ascii="Arial" w:hAnsi="Arial" w:cs="Arial"/>
          <w:sz w:val="22"/>
          <w:szCs w:val="22"/>
        </w:rPr>
      </w:pPr>
    </w:p>
    <w:p w14:paraId="19EC7F2F" w14:textId="310CA3C4" w:rsidR="00A42C28" w:rsidRPr="00FD730D" w:rsidRDefault="00FD730D" w:rsidP="00891247">
      <w:pPr>
        <w:contextualSpacing/>
        <w:jc w:val="both"/>
        <w:rPr>
          <w:rFonts w:ascii="Arial" w:hAnsi="Arial" w:cs="Arial"/>
          <w:sz w:val="22"/>
          <w:szCs w:val="22"/>
        </w:rPr>
      </w:pPr>
      <w:proofErr w:type="spellStart"/>
      <w:r w:rsidRPr="00FD730D">
        <w:rPr>
          <w:rFonts w:ascii="Arial" w:hAnsi="Arial" w:cs="Arial"/>
          <w:b/>
          <w:bCs/>
          <w:sz w:val="22"/>
          <w:szCs w:val="22"/>
        </w:rPr>
        <w:t>DobraVaga</w:t>
      </w:r>
      <w:proofErr w:type="spellEnd"/>
      <w:r w:rsidRPr="00FD730D">
        <w:rPr>
          <w:rFonts w:ascii="Arial" w:hAnsi="Arial" w:cs="Arial"/>
          <w:sz w:val="22"/>
          <w:szCs w:val="22"/>
        </w:rPr>
        <w:t xml:space="preserve"> je </w:t>
      </w:r>
      <w:proofErr w:type="spellStart"/>
      <w:r w:rsidRPr="00FD730D">
        <w:rPr>
          <w:rFonts w:ascii="Arial" w:hAnsi="Arial" w:cs="Arial"/>
          <w:sz w:val="22"/>
          <w:szCs w:val="22"/>
        </w:rPr>
        <w:t>razstavni</w:t>
      </w:r>
      <w:proofErr w:type="spellEnd"/>
      <w:r w:rsidRPr="00FD730D">
        <w:rPr>
          <w:rFonts w:ascii="Arial" w:hAnsi="Arial" w:cs="Arial"/>
          <w:sz w:val="22"/>
          <w:szCs w:val="22"/>
        </w:rPr>
        <w:t xml:space="preserve"> in projektni prostor, prodajna galerija in odprti atelje različnih likovnih jezikov, slogov in vsebin. O</w:t>
      </w:r>
      <w:r w:rsidRPr="00FD730D">
        <w:rPr>
          <w:rFonts w:ascii="Arial" w:hAnsi="Arial" w:cs="Arial"/>
          <w:color w:val="000000"/>
          <w:sz w:val="22"/>
          <w:szCs w:val="22"/>
        </w:rPr>
        <w:t xml:space="preserve">sredotoča se </w:t>
      </w:r>
      <w:proofErr w:type="gramStart"/>
      <w:r w:rsidRPr="00FD730D">
        <w:rPr>
          <w:rFonts w:ascii="Arial" w:hAnsi="Arial" w:cs="Arial"/>
          <w:color w:val="000000"/>
          <w:sz w:val="22"/>
          <w:szCs w:val="22"/>
        </w:rPr>
        <w:t>na</w:t>
      </w:r>
      <w:proofErr w:type="gramEnd"/>
      <w:r w:rsidRPr="00FD730D">
        <w:rPr>
          <w:rFonts w:ascii="Arial" w:hAnsi="Arial" w:cs="Arial"/>
          <w:color w:val="000000"/>
          <w:sz w:val="22"/>
          <w:szCs w:val="22"/>
        </w:rPr>
        <w:t xml:space="preserve"> nove, angažirane in inovativne formate, s katerimi aktivno podpira, spodbuja in promovira sveže izdaje likovnih zgodb ter izvirnih umetniških praks. </w:t>
      </w:r>
      <w:r w:rsidRPr="00FD730D">
        <w:rPr>
          <w:rFonts w:ascii="Arial" w:hAnsi="Arial" w:cs="Arial"/>
          <w:sz w:val="22"/>
          <w:szCs w:val="22"/>
        </w:rPr>
        <w:t xml:space="preserve">Programska vsebina v ospredje postavlja estetske premisleke mlade generacije ustvarjalcev. </w:t>
      </w:r>
      <w:proofErr w:type="spellStart"/>
      <w:r w:rsidRPr="00FD730D">
        <w:rPr>
          <w:rFonts w:ascii="Arial" w:hAnsi="Arial" w:cs="Arial"/>
          <w:sz w:val="22"/>
          <w:szCs w:val="22"/>
        </w:rPr>
        <w:t>DobraVaga</w:t>
      </w:r>
      <w:proofErr w:type="spellEnd"/>
      <w:r w:rsidRPr="00FD730D">
        <w:rPr>
          <w:rFonts w:ascii="Arial" w:hAnsi="Arial" w:cs="Arial"/>
          <w:sz w:val="22"/>
          <w:szCs w:val="22"/>
        </w:rPr>
        <w:t xml:space="preserve"> </w:t>
      </w:r>
      <w:proofErr w:type="spellStart"/>
      <w:r w:rsidRPr="00FD730D">
        <w:rPr>
          <w:rFonts w:ascii="Arial" w:hAnsi="Arial" w:cs="Arial"/>
          <w:sz w:val="22"/>
          <w:szCs w:val="22"/>
        </w:rPr>
        <w:t>deluje</w:t>
      </w:r>
      <w:proofErr w:type="spellEnd"/>
      <w:r w:rsidRPr="00FD730D">
        <w:rPr>
          <w:rFonts w:ascii="Arial" w:hAnsi="Arial" w:cs="Arial"/>
          <w:sz w:val="22"/>
          <w:szCs w:val="22"/>
        </w:rPr>
        <w:t xml:space="preserve"> </w:t>
      </w:r>
      <w:proofErr w:type="spellStart"/>
      <w:r w:rsidRPr="00FD730D">
        <w:rPr>
          <w:rFonts w:ascii="Arial" w:hAnsi="Arial" w:cs="Arial"/>
          <w:sz w:val="22"/>
          <w:szCs w:val="22"/>
        </w:rPr>
        <w:t>kot</w:t>
      </w:r>
      <w:proofErr w:type="spellEnd"/>
      <w:r w:rsidRPr="00FD730D">
        <w:rPr>
          <w:rFonts w:ascii="Arial" w:hAnsi="Arial" w:cs="Arial"/>
          <w:sz w:val="22"/>
          <w:szCs w:val="22"/>
        </w:rPr>
        <w:t xml:space="preserve"> </w:t>
      </w:r>
      <w:proofErr w:type="spellStart"/>
      <w:r w:rsidRPr="00FD730D">
        <w:rPr>
          <w:rFonts w:ascii="Arial" w:hAnsi="Arial" w:cs="Arial"/>
          <w:sz w:val="22"/>
          <w:szCs w:val="22"/>
        </w:rPr>
        <w:t>stičišče</w:t>
      </w:r>
      <w:proofErr w:type="spellEnd"/>
      <w:r w:rsidRPr="00FD730D">
        <w:rPr>
          <w:rFonts w:ascii="Arial" w:hAnsi="Arial" w:cs="Arial"/>
          <w:sz w:val="22"/>
          <w:szCs w:val="22"/>
        </w:rPr>
        <w:t xml:space="preserve"> različnih akterjev v polju sodobne vizualne umetnosti, </w:t>
      </w:r>
      <w:proofErr w:type="gramStart"/>
      <w:r w:rsidRPr="00FD730D">
        <w:rPr>
          <w:rFonts w:ascii="Arial" w:hAnsi="Arial" w:cs="Arial"/>
          <w:sz w:val="22"/>
          <w:szCs w:val="22"/>
        </w:rPr>
        <w:t>od</w:t>
      </w:r>
      <w:proofErr w:type="gramEnd"/>
      <w:r w:rsidRPr="00FD730D">
        <w:rPr>
          <w:rFonts w:ascii="Arial" w:hAnsi="Arial" w:cs="Arial"/>
          <w:sz w:val="22"/>
          <w:szCs w:val="22"/>
        </w:rPr>
        <w:t xml:space="preserve"> ustvarjalnih posameznikov do nevladnih organizacij in javnih institucij, s čimer želi javnosti predstaviti širok spekter aktualne in zanimive likovne produkcije. </w:t>
      </w:r>
      <w:proofErr w:type="spellStart"/>
      <w:r w:rsidRPr="00FD730D">
        <w:rPr>
          <w:rFonts w:ascii="Arial" w:hAnsi="Arial" w:cs="Arial"/>
          <w:sz w:val="22"/>
          <w:szCs w:val="22"/>
        </w:rPr>
        <w:t>Ravno</w:t>
      </w:r>
      <w:proofErr w:type="spellEnd"/>
      <w:r w:rsidRPr="00FD730D">
        <w:rPr>
          <w:rFonts w:ascii="Arial" w:hAnsi="Arial" w:cs="Arial"/>
          <w:sz w:val="22"/>
          <w:szCs w:val="22"/>
        </w:rPr>
        <w:t xml:space="preserve"> v </w:t>
      </w:r>
      <w:proofErr w:type="spellStart"/>
      <w:r w:rsidRPr="00FD730D">
        <w:rPr>
          <w:rFonts w:ascii="Arial" w:hAnsi="Arial" w:cs="Arial"/>
          <w:sz w:val="22"/>
          <w:szCs w:val="22"/>
        </w:rPr>
        <w:t>DobriVagi</w:t>
      </w:r>
      <w:proofErr w:type="spellEnd"/>
      <w:r w:rsidRPr="00FD730D">
        <w:rPr>
          <w:rFonts w:ascii="Arial" w:hAnsi="Arial" w:cs="Arial"/>
          <w:sz w:val="22"/>
          <w:szCs w:val="22"/>
        </w:rPr>
        <w:t xml:space="preserve"> se </w:t>
      </w:r>
      <w:proofErr w:type="spellStart"/>
      <w:r w:rsidRPr="00FD730D">
        <w:rPr>
          <w:rFonts w:ascii="Arial" w:hAnsi="Arial" w:cs="Arial"/>
          <w:sz w:val="22"/>
          <w:szCs w:val="22"/>
        </w:rPr>
        <w:t>odvija</w:t>
      </w:r>
      <w:proofErr w:type="spellEnd"/>
      <w:r w:rsidRPr="00FD730D">
        <w:rPr>
          <w:rFonts w:ascii="Arial" w:hAnsi="Arial" w:cs="Arial"/>
          <w:sz w:val="22"/>
          <w:szCs w:val="22"/>
        </w:rPr>
        <w:t xml:space="preserve"> </w:t>
      </w:r>
      <w:proofErr w:type="spellStart"/>
      <w:r w:rsidRPr="00FD730D">
        <w:rPr>
          <w:rFonts w:ascii="Arial" w:hAnsi="Arial" w:cs="Arial"/>
          <w:sz w:val="22"/>
          <w:szCs w:val="22"/>
        </w:rPr>
        <w:t>razstava</w:t>
      </w:r>
      <w:proofErr w:type="spellEnd"/>
      <w:r w:rsidRPr="00FD730D">
        <w:rPr>
          <w:rFonts w:ascii="Arial" w:hAnsi="Arial" w:cs="Arial"/>
          <w:sz w:val="22"/>
          <w:szCs w:val="22"/>
        </w:rPr>
        <w:t xml:space="preserve"> </w:t>
      </w:r>
      <w:proofErr w:type="spellStart"/>
      <w:r w:rsidRPr="00FD730D">
        <w:rPr>
          <w:rFonts w:ascii="Arial" w:hAnsi="Arial" w:cs="Arial"/>
          <w:sz w:val="22"/>
          <w:szCs w:val="22"/>
        </w:rPr>
        <w:t>projekta</w:t>
      </w:r>
      <w:proofErr w:type="spellEnd"/>
      <w:r w:rsidRPr="00FD730D">
        <w:rPr>
          <w:rFonts w:ascii="Arial" w:hAnsi="Arial" w:cs="Arial"/>
          <w:sz w:val="22"/>
          <w:szCs w:val="22"/>
        </w:rPr>
        <w:t xml:space="preserve"> </w:t>
      </w:r>
      <w:proofErr w:type="spellStart"/>
      <w:r w:rsidRPr="00FD730D">
        <w:rPr>
          <w:rFonts w:ascii="Arial" w:hAnsi="Arial" w:cs="Arial"/>
          <w:sz w:val="22"/>
          <w:szCs w:val="22"/>
        </w:rPr>
        <w:t>umetniških</w:t>
      </w:r>
      <w:proofErr w:type="spellEnd"/>
      <w:r w:rsidRPr="00FD730D">
        <w:rPr>
          <w:rFonts w:ascii="Arial" w:hAnsi="Arial" w:cs="Arial"/>
          <w:sz w:val="22"/>
          <w:szCs w:val="22"/>
        </w:rPr>
        <w:t xml:space="preserve"> </w:t>
      </w:r>
      <w:proofErr w:type="spellStart"/>
      <w:r w:rsidRPr="00FD730D">
        <w:rPr>
          <w:rFonts w:ascii="Arial" w:hAnsi="Arial" w:cs="Arial"/>
          <w:sz w:val="22"/>
          <w:szCs w:val="22"/>
        </w:rPr>
        <w:t>glasbenih</w:t>
      </w:r>
      <w:proofErr w:type="spellEnd"/>
      <w:r w:rsidRPr="00FD730D">
        <w:rPr>
          <w:rFonts w:ascii="Arial" w:hAnsi="Arial" w:cs="Arial"/>
          <w:sz w:val="22"/>
          <w:szCs w:val="22"/>
        </w:rPr>
        <w:t xml:space="preserve"> </w:t>
      </w:r>
      <w:proofErr w:type="spellStart"/>
      <w:r w:rsidRPr="00FD730D">
        <w:rPr>
          <w:rFonts w:ascii="Arial" w:hAnsi="Arial" w:cs="Arial"/>
          <w:sz w:val="22"/>
          <w:szCs w:val="22"/>
        </w:rPr>
        <w:t>plakatov</w:t>
      </w:r>
      <w:proofErr w:type="spellEnd"/>
      <w:r w:rsidRPr="00FD730D">
        <w:rPr>
          <w:rFonts w:ascii="Arial" w:hAnsi="Arial" w:cs="Arial"/>
          <w:sz w:val="22"/>
          <w:szCs w:val="22"/>
        </w:rPr>
        <w:t xml:space="preserve"> </w:t>
      </w:r>
      <w:proofErr w:type="spellStart"/>
      <w:r w:rsidRPr="00FD730D">
        <w:rPr>
          <w:rFonts w:ascii="Arial" w:hAnsi="Arial" w:cs="Arial"/>
          <w:b/>
          <w:bCs/>
          <w:sz w:val="22"/>
          <w:szCs w:val="22"/>
        </w:rPr>
        <w:t>appointMENT</w:t>
      </w:r>
      <w:proofErr w:type="spellEnd"/>
      <w:r w:rsidRPr="00FD730D">
        <w:rPr>
          <w:rFonts w:ascii="Arial" w:hAnsi="Arial" w:cs="Arial"/>
          <w:sz w:val="22"/>
          <w:szCs w:val="22"/>
        </w:rPr>
        <w:t xml:space="preserve">, </w:t>
      </w:r>
      <w:proofErr w:type="spellStart"/>
      <w:r w:rsidRPr="00FD730D">
        <w:rPr>
          <w:rFonts w:ascii="Arial" w:hAnsi="Arial" w:cs="Arial"/>
          <w:sz w:val="22"/>
          <w:szCs w:val="22"/>
        </w:rPr>
        <w:t>ki</w:t>
      </w:r>
      <w:proofErr w:type="spellEnd"/>
      <w:r w:rsidRPr="00FD730D">
        <w:rPr>
          <w:rFonts w:ascii="Arial" w:hAnsi="Arial" w:cs="Arial"/>
          <w:sz w:val="22"/>
          <w:szCs w:val="22"/>
        </w:rPr>
        <w:t xml:space="preserve"> </w:t>
      </w:r>
      <w:proofErr w:type="spellStart"/>
      <w:r w:rsidRPr="00FD730D">
        <w:rPr>
          <w:rFonts w:ascii="Arial" w:hAnsi="Arial" w:cs="Arial"/>
          <w:sz w:val="22"/>
          <w:szCs w:val="22"/>
        </w:rPr>
        <w:t>bo</w:t>
      </w:r>
      <w:proofErr w:type="spellEnd"/>
      <w:r w:rsidRPr="00FD730D">
        <w:rPr>
          <w:rFonts w:ascii="Arial" w:hAnsi="Arial" w:cs="Arial"/>
          <w:sz w:val="22"/>
          <w:szCs w:val="22"/>
        </w:rPr>
        <w:t xml:space="preserve"> v </w:t>
      </w:r>
      <w:proofErr w:type="spellStart"/>
      <w:r w:rsidRPr="00FD730D">
        <w:rPr>
          <w:rFonts w:ascii="Arial" w:hAnsi="Arial" w:cs="Arial"/>
          <w:sz w:val="22"/>
          <w:szCs w:val="22"/>
        </w:rPr>
        <w:t>letu</w:t>
      </w:r>
      <w:proofErr w:type="spellEnd"/>
      <w:r w:rsidRPr="00FD730D">
        <w:rPr>
          <w:rFonts w:ascii="Arial" w:hAnsi="Arial" w:cs="Arial"/>
          <w:sz w:val="22"/>
          <w:szCs w:val="22"/>
        </w:rPr>
        <w:t xml:space="preserve"> 2019 potekal že tretjič; že drugo leto zapored organizira gostujočo skupinsko razstavo slovenskih avtorjev v tujini </w:t>
      </w:r>
      <w:r w:rsidRPr="00FD730D">
        <w:rPr>
          <w:rFonts w:ascii="Arial" w:hAnsi="Arial" w:cs="Arial"/>
          <w:b/>
          <w:bCs/>
          <w:sz w:val="22"/>
          <w:szCs w:val="22"/>
        </w:rPr>
        <w:t>Off The Hook</w:t>
      </w:r>
      <w:r w:rsidRPr="00FD730D">
        <w:rPr>
          <w:rFonts w:ascii="Arial" w:hAnsi="Arial" w:cs="Arial"/>
          <w:sz w:val="22"/>
          <w:szCs w:val="22"/>
        </w:rPr>
        <w:t xml:space="preserve">; </w:t>
      </w:r>
      <w:proofErr w:type="spellStart"/>
      <w:r w:rsidRPr="00FD730D">
        <w:rPr>
          <w:rFonts w:ascii="Arial" w:hAnsi="Arial" w:cs="Arial"/>
          <w:sz w:val="22"/>
          <w:szCs w:val="22"/>
        </w:rPr>
        <w:t>prav</w:t>
      </w:r>
      <w:proofErr w:type="spellEnd"/>
      <w:r w:rsidRPr="00FD730D">
        <w:rPr>
          <w:rFonts w:ascii="Arial" w:hAnsi="Arial" w:cs="Arial"/>
          <w:sz w:val="22"/>
          <w:szCs w:val="22"/>
        </w:rPr>
        <w:t xml:space="preserve"> </w:t>
      </w:r>
      <w:proofErr w:type="spellStart"/>
      <w:r w:rsidRPr="00FD730D">
        <w:rPr>
          <w:rFonts w:ascii="Arial" w:hAnsi="Arial" w:cs="Arial"/>
          <w:sz w:val="22"/>
          <w:szCs w:val="22"/>
        </w:rPr>
        <w:t>tako</w:t>
      </w:r>
      <w:proofErr w:type="spellEnd"/>
      <w:r w:rsidRPr="00FD730D">
        <w:rPr>
          <w:rFonts w:ascii="Arial" w:hAnsi="Arial" w:cs="Arial"/>
          <w:sz w:val="22"/>
          <w:szCs w:val="22"/>
        </w:rPr>
        <w:t xml:space="preserve"> pa je </w:t>
      </w:r>
      <w:proofErr w:type="spellStart"/>
      <w:r w:rsidRPr="00FD730D">
        <w:rPr>
          <w:rFonts w:ascii="Arial" w:hAnsi="Arial" w:cs="Arial"/>
          <w:sz w:val="22"/>
          <w:szCs w:val="22"/>
        </w:rPr>
        <w:t>galerija</w:t>
      </w:r>
      <w:proofErr w:type="spellEnd"/>
      <w:r w:rsidRPr="00FD730D">
        <w:rPr>
          <w:rFonts w:ascii="Arial" w:hAnsi="Arial" w:cs="Arial"/>
          <w:sz w:val="22"/>
          <w:szCs w:val="22"/>
        </w:rPr>
        <w:t xml:space="preserve"> </w:t>
      </w:r>
      <w:proofErr w:type="spellStart"/>
      <w:r w:rsidRPr="00FD730D">
        <w:rPr>
          <w:rFonts w:ascii="Arial" w:hAnsi="Arial" w:cs="Arial"/>
          <w:sz w:val="22"/>
          <w:szCs w:val="22"/>
        </w:rPr>
        <w:t>eno</w:t>
      </w:r>
      <w:proofErr w:type="spellEnd"/>
      <w:r w:rsidRPr="00FD730D">
        <w:rPr>
          <w:rFonts w:ascii="Arial" w:hAnsi="Arial" w:cs="Arial"/>
          <w:sz w:val="22"/>
          <w:szCs w:val="22"/>
        </w:rPr>
        <w:t xml:space="preserve"> od </w:t>
      </w:r>
      <w:proofErr w:type="spellStart"/>
      <w:r w:rsidRPr="00FD730D">
        <w:rPr>
          <w:rFonts w:ascii="Arial" w:hAnsi="Arial" w:cs="Arial"/>
          <w:sz w:val="22"/>
          <w:szCs w:val="22"/>
        </w:rPr>
        <w:t>prizorišč</w:t>
      </w:r>
      <w:proofErr w:type="spellEnd"/>
      <w:r w:rsidRPr="00FD730D">
        <w:rPr>
          <w:rFonts w:ascii="Arial" w:hAnsi="Arial" w:cs="Arial"/>
          <w:sz w:val="22"/>
          <w:szCs w:val="22"/>
        </w:rPr>
        <w:t xml:space="preserve"> jesenskega festivala stripa </w:t>
      </w:r>
      <w:r w:rsidRPr="00FD730D">
        <w:rPr>
          <w:rFonts w:ascii="Arial" w:hAnsi="Arial" w:cs="Arial"/>
          <w:b/>
          <w:bCs/>
          <w:sz w:val="22"/>
          <w:szCs w:val="22"/>
        </w:rPr>
        <w:t>Tinta</w:t>
      </w:r>
      <w:r w:rsidRPr="00FD730D">
        <w:rPr>
          <w:rFonts w:ascii="Arial" w:hAnsi="Arial" w:cs="Arial"/>
          <w:sz w:val="22"/>
          <w:szCs w:val="22"/>
        </w:rPr>
        <w:t xml:space="preserve">. Poleg </w:t>
      </w:r>
      <w:proofErr w:type="spellStart"/>
      <w:r w:rsidRPr="00FD730D">
        <w:rPr>
          <w:rFonts w:ascii="Arial" w:hAnsi="Arial" w:cs="Arial"/>
          <w:sz w:val="22"/>
          <w:szCs w:val="22"/>
        </w:rPr>
        <w:t>večjih</w:t>
      </w:r>
      <w:proofErr w:type="spellEnd"/>
      <w:r w:rsidRPr="00FD730D">
        <w:rPr>
          <w:rFonts w:ascii="Arial" w:hAnsi="Arial" w:cs="Arial"/>
          <w:sz w:val="22"/>
          <w:szCs w:val="22"/>
        </w:rPr>
        <w:t xml:space="preserve"> </w:t>
      </w:r>
      <w:proofErr w:type="spellStart"/>
      <w:r w:rsidRPr="00FD730D">
        <w:rPr>
          <w:rFonts w:ascii="Arial" w:hAnsi="Arial" w:cs="Arial"/>
          <w:sz w:val="22"/>
          <w:szCs w:val="22"/>
        </w:rPr>
        <w:t>projektov</w:t>
      </w:r>
      <w:proofErr w:type="spellEnd"/>
      <w:r w:rsidRPr="00FD730D">
        <w:rPr>
          <w:rFonts w:ascii="Arial" w:hAnsi="Arial" w:cs="Arial"/>
          <w:sz w:val="22"/>
          <w:szCs w:val="22"/>
        </w:rPr>
        <w:t xml:space="preserve"> in </w:t>
      </w:r>
      <w:proofErr w:type="spellStart"/>
      <w:r w:rsidRPr="00FD730D">
        <w:rPr>
          <w:rFonts w:ascii="Arial" w:hAnsi="Arial" w:cs="Arial"/>
          <w:sz w:val="22"/>
          <w:szCs w:val="22"/>
        </w:rPr>
        <w:t>občasnih</w:t>
      </w:r>
      <w:proofErr w:type="spellEnd"/>
      <w:r w:rsidRPr="00FD730D">
        <w:rPr>
          <w:rFonts w:ascii="Arial" w:hAnsi="Arial" w:cs="Arial"/>
          <w:sz w:val="22"/>
          <w:szCs w:val="22"/>
        </w:rPr>
        <w:t xml:space="preserve"> </w:t>
      </w:r>
      <w:proofErr w:type="spellStart"/>
      <w:r w:rsidRPr="00FD730D">
        <w:rPr>
          <w:rFonts w:ascii="Arial" w:hAnsi="Arial" w:cs="Arial"/>
          <w:sz w:val="22"/>
          <w:szCs w:val="22"/>
        </w:rPr>
        <w:t>sodelovanj</w:t>
      </w:r>
      <w:proofErr w:type="spellEnd"/>
      <w:r w:rsidRPr="00FD730D">
        <w:rPr>
          <w:rFonts w:ascii="Arial" w:hAnsi="Arial" w:cs="Arial"/>
          <w:sz w:val="22"/>
          <w:szCs w:val="22"/>
        </w:rPr>
        <w:t xml:space="preserve"> je </w:t>
      </w:r>
      <w:proofErr w:type="spellStart"/>
      <w:r w:rsidRPr="00FD730D">
        <w:rPr>
          <w:rFonts w:ascii="Arial" w:hAnsi="Arial" w:cs="Arial"/>
          <w:sz w:val="22"/>
          <w:szCs w:val="22"/>
        </w:rPr>
        <w:t>DobraVaga</w:t>
      </w:r>
      <w:proofErr w:type="spellEnd"/>
      <w:r w:rsidRPr="00FD730D">
        <w:rPr>
          <w:rFonts w:ascii="Arial" w:hAnsi="Arial" w:cs="Arial"/>
          <w:sz w:val="22"/>
          <w:szCs w:val="22"/>
        </w:rPr>
        <w:t xml:space="preserve"> </w:t>
      </w:r>
      <w:proofErr w:type="spellStart"/>
      <w:r w:rsidRPr="00FD730D">
        <w:rPr>
          <w:rFonts w:ascii="Arial" w:hAnsi="Arial" w:cs="Arial"/>
          <w:sz w:val="22"/>
          <w:szCs w:val="22"/>
        </w:rPr>
        <w:t>razdeljena</w:t>
      </w:r>
      <w:proofErr w:type="spellEnd"/>
      <w:r w:rsidRPr="00FD730D">
        <w:rPr>
          <w:rFonts w:ascii="Arial" w:hAnsi="Arial" w:cs="Arial"/>
          <w:sz w:val="22"/>
          <w:szCs w:val="22"/>
        </w:rPr>
        <w:t xml:space="preserve"> </w:t>
      </w:r>
      <w:proofErr w:type="spellStart"/>
      <w:proofErr w:type="gramStart"/>
      <w:r w:rsidRPr="00FD730D">
        <w:rPr>
          <w:rFonts w:ascii="Arial" w:hAnsi="Arial" w:cs="Arial"/>
          <w:sz w:val="22"/>
          <w:szCs w:val="22"/>
        </w:rPr>
        <w:t>na</w:t>
      </w:r>
      <w:proofErr w:type="spellEnd"/>
      <w:proofErr w:type="gramEnd"/>
      <w:r w:rsidRPr="00FD730D">
        <w:rPr>
          <w:rFonts w:ascii="Arial" w:hAnsi="Arial" w:cs="Arial"/>
          <w:sz w:val="22"/>
          <w:szCs w:val="22"/>
        </w:rPr>
        <w:t xml:space="preserve"> </w:t>
      </w:r>
      <w:proofErr w:type="spellStart"/>
      <w:r w:rsidRPr="00FD730D">
        <w:rPr>
          <w:rFonts w:ascii="Arial" w:hAnsi="Arial" w:cs="Arial"/>
          <w:sz w:val="22"/>
          <w:szCs w:val="22"/>
        </w:rPr>
        <w:t>štiri</w:t>
      </w:r>
      <w:proofErr w:type="spellEnd"/>
      <w:r w:rsidRPr="00FD730D">
        <w:rPr>
          <w:rFonts w:ascii="Arial" w:hAnsi="Arial" w:cs="Arial"/>
          <w:sz w:val="22"/>
          <w:szCs w:val="22"/>
        </w:rPr>
        <w:t xml:space="preserve"> </w:t>
      </w:r>
      <w:proofErr w:type="spellStart"/>
      <w:r w:rsidRPr="00FD730D">
        <w:rPr>
          <w:rFonts w:ascii="Arial" w:hAnsi="Arial" w:cs="Arial"/>
          <w:sz w:val="22"/>
          <w:szCs w:val="22"/>
        </w:rPr>
        <w:t>redne</w:t>
      </w:r>
      <w:proofErr w:type="spellEnd"/>
      <w:r w:rsidRPr="00FD730D">
        <w:rPr>
          <w:rFonts w:ascii="Arial" w:hAnsi="Arial" w:cs="Arial"/>
          <w:sz w:val="22"/>
          <w:szCs w:val="22"/>
        </w:rPr>
        <w:t xml:space="preserve"> programske sklope, ki oživljajo prostor: </w:t>
      </w:r>
      <w:r w:rsidRPr="00FD730D">
        <w:rPr>
          <w:rFonts w:ascii="Arial" w:hAnsi="Arial" w:cs="Arial"/>
          <w:b/>
          <w:bCs/>
          <w:sz w:val="22"/>
          <w:szCs w:val="22"/>
        </w:rPr>
        <w:t xml:space="preserve">Odprti atelje, ZINE VITRINE, Umetnik/umetnica na mesec </w:t>
      </w:r>
      <w:r w:rsidRPr="00FD730D">
        <w:rPr>
          <w:rFonts w:ascii="Arial" w:hAnsi="Arial" w:cs="Arial"/>
          <w:sz w:val="22"/>
          <w:szCs w:val="22"/>
        </w:rPr>
        <w:t xml:space="preserve">in prodajno galerijo.  </w:t>
      </w:r>
    </w:p>
    <w:p w14:paraId="20D7FD47" w14:textId="77777777" w:rsidR="00A42C28" w:rsidRPr="00FD730D" w:rsidRDefault="00A42C28" w:rsidP="00891247">
      <w:pPr>
        <w:contextualSpacing/>
        <w:jc w:val="both"/>
        <w:rPr>
          <w:rFonts w:ascii="Arial" w:hAnsi="Arial" w:cs="Arial"/>
          <w:sz w:val="22"/>
          <w:szCs w:val="22"/>
        </w:rPr>
      </w:pPr>
    </w:p>
    <w:p w14:paraId="4D83AA92" w14:textId="5A9D53F6" w:rsidR="00891247" w:rsidRPr="00891247" w:rsidRDefault="00FD730D" w:rsidP="00891247">
      <w:pPr>
        <w:contextualSpacing/>
        <w:jc w:val="both"/>
        <w:rPr>
          <w:rFonts w:ascii="Arial" w:hAnsi="Arial" w:cs="Arial"/>
          <w:sz w:val="22"/>
          <w:szCs w:val="22"/>
        </w:rPr>
      </w:pPr>
      <w:r w:rsidRPr="00FD730D">
        <w:rPr>
          <w:rFonts w:ascii="Arial" w:hAnsi="Arial" w:cs="Arial"/>
          <w:b/>
          <w:bCs/>
          <w:color w:val="000000"/>
          <w:sz w:val="22"/>
          <w:szCs w:val="22"/>
          <w:highlight w:val="white"/>
        </w:rPr>
        <w:t>Odprti atelje</w:t>
      </w:r>
      <w:r w:rsidRPr="00FD730D">
        <w:rPr>
          <w:rFonts w:ascii="Arial" w:hAnsi="Arial" w:cs="Arial"/>
          <w:color w:val="000000"/>
          <w:sz w:val="22"/>
          <w:szCs w:val="22"/>
          <w:highlight w:val="white"/>
        </w:rPr>
        <w:t xml:space="preserve"> predstavlja priložnost za mlade ustvarjalce, ki imajo velik ustvarjalni zanos, nimajo pa lastnega prostora, kjer bi ga lahko izživeli. Uporabljajo ga lahko ustvarjalci aktualne likovne in vizualne produkcije, ne glede </w:t>
      </w:r>
      <w:proofErr w:type="gramStart"/>
      <w:r w:rsidRPr="00FD730D">
        <w:rPr>
          <w:rFonts w:ascii="Arial" w:hAnsi="Arial" w:cs="Arial"/>
          <w:color w:val="000000"/>
          <w:sz w:val="22"/>
          <w:szCs w:val="22"/>
          <w:highlight w:val="white"/>
        </w:rPr>
        <w:t>na</w:t>
      </w:r>
      <w:proofErr w:type="gramEnd"/>
      <w:r w:rsidRPr="00FD730D">
        <w:rPr>
          <w:rFonts w:ascii="Arial" w:hAnsi="Arial" w:cs="Arial"/>
          <w:color w:val="000000"/>
          <w:sz w:val="22"/>
          <w:szCs w:val="22"/>
          <w:highlight w:val="white"/>
        </w:rPr>
        <w:t xml:space="preserve"> medij, s katerim se izražajo. Izbranemu ustvarjalcu je brezplačno </w:t>
      </w:r>
      <w:proofErr w:type="gramStart"/>
      <w:r w:rsidRPr="00FD730D">
        <w:rPr>
          <w:rFonts w:ascii="Arial" w:hAnsi="Arial" w:cs="Arial"/>
          <w:color w:val="000000"/>
          <w:sz w:val="22"/>
          <w:szCs w:val="22"/>
          <w:highlight w:val="white"/>
        </w:rPr>
        <w:t>na</w:t>
      </w:r>
      <w:proofErr w:type="gramEnd"/>
      <w:r w:rsidRPr="00FD730D">
        <w:rPr>
          <w:rFonts w:ascii="Arial" w:hAnsi="Arial" w:cs="Arial"/>
          <w:color w:val="000000"/>
          <w:sz w:val="22"/>
          <w:szCs w:val="22"/>
          <w:highlight w:val="white"/>
        </w:rPr>
        <w:t xml:space="preserve"> voljo do 3 mesece.</w:t>
      </w:r>
      <w:r w:rsidR="00891247">
        <w:rPr>
          <w:rFonts w:ascii="Arial" w:hAnsi="Arial" w:cs="Arial"/>
          <w:sz w:val="22"/>
          <w:szCs w:val="22"/>
        </w:rPr>
        <w:t xml:space="preserve"> </w:t>
      </w:r>
      <w:proofErr w:type="spellStart"/>
      <w:r w:rsidRPr="00FD730D">
        <w:rPr>
          <w:rFonts w:ascii="Arial" w:hAnsi="Arial" w:cs="Arial"/>
          <w:color w:val="000000"/>
          <w:sz w:val="22"/>
          <w:szCs w:val="22"/>
          <w:highlight w:val="white"/>
        </w:rPr>
        <w:t>Razstavni</w:t>
      </w:r>
      <w:proofErr w:type="spellEnd"/>
      <w:r w:rsidRPr="00FD730D">
        <w:rPr>
          <w:rFonts w:ascii="Arial" w:hAnsi="Arial" w:cs="Arial"/>
          <w:color w:val="000000"/>
          <w:sz w:val="22"/>
          <w:szCs w:val="22"/>
          <w:highlight w:val="white"/>
        </w:rPr>
        <w:t xml:space="preserve"> </w:t>
      </w:r>
      <w:proofErr w:type="spellStart"/>
      <w:r w:rsidRPr="00FD730D">
        <w:rPr>
          <w:rFonts w:ascii="Arial" w:hAnsi="Arial" w:cs="Arial"/>
          <w:color w:val="000000"/>
          <w:sz w:val="22"/>
          <w:szCs w:val="22"/>
          <w:highlight w:val="white"/>
        </w:rPr>
        <w:t>sklop</w:t>
      </w:r>
      <w:proofErr w:type="spellEnd"/>
      <w:r w:rsidRPr="00FD730D">
        <w:rPr>
          <w:rFonts w:ascii="Arial" w:hAnsi="Arial" w:cs="Arial"/>
          <w:color w:val="000000"/>
          <w:sz w:val="22"/>
          <w:szCs w:val="22"/>
          <w:highlight w:val="white"/>
        </w:rPr>
        <w:t xml:space="preserve"> </w:t>
      </w:r>
      <w:proofErr w:type="spellStart"/>
      <w:r w:rsidRPr="00FD730D">
        <w:rPr>
          <w:rFonts w:ascii="Arial" w:hAnsi="Arial" w:cs="Arial"/>
          <w:b/>
          <w:bCs/>
          <w:color w:val="000000"/>
          <w:sz w:val="22"/>
          <w:szCs w:val="22"/>
          <w:highlight w:val="white"/>
        </w:rPr>
        <w:t>Umetnik</w:t>
      </w:r>
      <w:proofErr w:type="spellEnd"/>
      <w:r w:rsidRPr="00FD730D">
        <w:rPr>
          <w:rFonts w:ascii="Arial" w:hAnsi="Arial" w:cs="Arial"/>
          <w:b/>
          <w:bCs/>
          <w:color w:val="000000"/>
          <w:sz w:val="22"/>
          <w:szCs w:val="22"/>
          <w:highlight w:val="white"/>
        </w:rPr>
        <w:t>/</w:t>
      </w:r>
      <w:proofErr w:type="spellStart"/>
      <w:r w:rsidRPr="00FD730D">
        <w:rPr>
          <w:rFonts w:ascii="Arial" w:hAnsi="Arial" w:cs="Arial"/>
          <w:b/>
          <w:bCs/>
          <w:color w:val="000000"/>
          <w:sz w:val="22"/>
          <w:szCs w:val="22"/>
          <w:highlight w:val="white"/>
        </w:rPr>
        <w:t>umetnica</w:t>
      </w:r>
      <w:proofErr w:type="spellEnd"/>
      <w:r w:rsidRPr="00FD730D">
        <w:rPr>
          <w:rFonts w:ascii="Arial" w:hAnsi="Arial" w:cs="Arial"/>
          <w:b/>
          <w:bCs/>
          <w:color w:val="000000"/>
          <w:sz w:val="22"/>
          <w:szCs w:val="22"/>
          <w:highlight w:val="white"/>
        </w:rPr>
        <w:t xml:space="preserve"> </w:t>
      </w:r>
      <w:proofErr w:type="spellStart"/>
      <w:proofErr w:type="gramStart"/>
      <w:r w:rsidRPr="00FD730D">
        <w:rPr>
          <w:rFonts w:ascii="Arial" w:hAnsi="Arial" w:cs="Arial"/>
          <w:b/>
          <w:bCs/>
          <w:color w:val="000000"/>
          <w:sz w:val="22"/>
          <w:szCs w:val="22"/>
          <w:highlight w:val="white"/>
        </w:rPr>
        <w:t>na</w:t>
      </w:r>
      <w:proofErr w:type="spellEnd"/>
      <w:proofErr w:type="gramEnd"/>
      <w:r w:rsidRPr="00FD730D">
        <w:rPr>
          <w:rFonts w:ascii="Arial" w:hAnsi="Arial" w:cs="Arial"/>
          <w:b/>
          <w:bCs/>
          <w:color w:val="000000"/>
          <w:sz w:val="22"/>
          <w:szCs w:val="22"/>
          <w:highlight w:val="white"/>
        </w:rPr>
        <w:t xml:space="preserve"> </w:t>
      </w:r>
      <w:proofErr w:type="spellStart"/>
      <w:r w:rsidRPr="00FD730D">
        <w:rPr>
          <w:rFonts w:ascii="Arial" w:hAnsi="Arial" w:cs="Arial"/>
          <w:b/>
          <w:bCs/>
          <w:color w:val="000000"/>
          <w:sz w:val="22"/>
          <w:szCs w:val="22"/>
          <w:highlight w:val="white"/>
        </w:rPr>
        <w:t>mesec</w:t>
      </w:r>
      <w:proofErr w:type="spellEnd"/>
      <w:r w:rsidRPr="00FD730D">
        <w:rPr>
          <w:rFonts w:ascii="Arial" w:hAnsi="Arial" w:cs="Arial"/>
          <w:b/>
          <w:bCs/>
          <w:color w:val="000000"/>
          <w:sz w:val="22"/>
          <w:szCs w:val="22"/>
          <w:highlight w:val="white"/>
        </w:rPr>
        <w:t xml:space="preserve"> </w:t>
      </w:r>
      <w:r w:rsidRPr="00FD730D">
        <w:rPr>
          <w:rFonts w:ascii="Arial" w:hAnsi="Arial" w:cs="Arial"/>
          <w:color w:val="000000"/>
          <w:sz w:val="22"/>
          <w:szCs w:val="22"/>
          <w:highlight w:val="white"/>
        </w:rPr>
        <w:t xml:space="preserve">je </w:t>
      </w:r>
      <w:proofErr w:type="spellStart"/>
      <w:r w:rsidRPr="00FD730D">
        <w:rPr>
          <w:rFonts w:ascii="Arial" w:hAnsi="Arial" w:cs="Arial"/>
          <w:color w:val="000000"/>
          <w:sz w:val="22"/>
          <w:szCs w:val="22"/>
          <w:highlight w:val="white"/>
        </w:rPr>
        <w:t>fokusiran</w:t>
      </w:r>
      <w:proofErr w:type="spellEnd"/>
      <w:r w:rsidRPr="00FD730D">
        <w:rPr>
          <w:rFonts w:ascii="Arial" w:hAnsi="Arial" w:cs="Arial"/>
          <w:color w:val="000000"/>
          <w:sz w:val="22"/>
          <w:szCs w:val="22"/>
          <w:highlight w:val="white"/>
        </w:rPr>
        <w:t xml:space="preserve"> </w:t>
      </w:r>
      <w:proofErr w:type="spellStart"/>
      <w:r w:rsidRPr="00FD730D">
        <w:rPr>
          <w:rFonts w:ascii="Arial" w:hAnsi="Arial" w:cs="Arial"/>
          <w:color w:val="000000"/>
          <w:sz w:val="22"/>
          <w:szCs w:val="22"/>
          <w:highlight w:val="white"/>
        </w:rPr>
        <w:t>na</w:t>
      </w:r>
      <w:proofErr w:type="spellEnd"/>
      <w:r w:rsidRPr="00FD730D">
        <w:rPr>
          <w:rFonts w:ascii="Arial" w:hAnsi="Arial" w:cs="Arial"/>
          <w:color w:val="000000"/>
          <w:sz w:val="22"/>
          <w:szCs w:val="22"/>
          <w:highlight w:val="white"/>
        </w:rPr>
        <w:t xml:space="preserve"> </w:t>
      </w:r>
      <w:proofErr w:type="spellStart"/>
      <w:r w:rsidRPr="00FD730D">
        <w:rPr>
          <w:rFonts w:ascii="Arial" w:hAnsi="Arial" w:cs="Arial"/>
          <w:color w:val="000000"/>
          <w:sz w:val="22"/>
          <w:szCs w:val="22"/>
          <w:highlight w:val="white"/>
        </w:rPr>
        <w:t>predstavitev</w:t>
      </w:r>
      <w:proofErr w:type="spellEnd"/>
      <w:r w:rsidRPr="00FD730D">
        <w:rPr>
          <w:rFonts w:ascii="Arial" w:hAnsi="Arial" w:cs="Arial"/>
          <w:color w:val="000000"/>
          <w:sz w:val="22"/>
          <w:szCs w:val="22"/>
          <w:highlight w:val="white"/>
        </w:rPr>
        <w:t xml:space="preserve"> </w:t>
      </w:r>
      <w:proofErr w:type="spellStart"/>
      <w:r w:rsidRPr="00FD730D">
        <w:rPr>
          <w:rFonts w:ascii="Arial" w:hAnsi="Arial" w:cs="Arial"/>
          <w:color w:val="000000"/>
          <w:sz w:val="22"/>
          <w:szCs w:val="22"/>
          <w:highlight w:val="white"/>
        </w:rPr>
        <w:t>produkcije</w:t>
      </w:r>
      <w:proofErr w:type="spellEnd"/>
      <w:r w:rsidRPr="00FD730D">
        <w:rPr>
          <w:rFonts w:ascii="Arial" w:hAnsi="Arial" w:cs="Arial"/>
          <w:color w:val="000000"/>
          <w:sz w:val="22"/>
          <w:szCs w:val="22"/>
          <w:highlight w:val="white"/>
        </w:rPr>
        <w:t xml:space="preserve"> </w:t>
      </w:r>
      <w:proofErr w:type="spellStart"/>
      <w:r w:rsidRPr="00FD730D">
        <w:rPr>
          <w:rFonts w:ascii="Arial" w:hAnsi="Arial" w:cs="Arial"/>
          <w:color w:val="000000"/>
          <w:sz w:val="22"/>
          <w:szCs w:val="22"/>
          <w:highlight w:val="white"/>
        </w:rPr>
        <w:t>ustvarjalcev</w:t>
      </w:r>
      <w:proofErr w:type="spellEnd"/>
      <w:r w:rsidRPr="00FD730D">
        <w:rPr>
          <w:rFonts w:ascii="Arial" w:hAnsi="Arial" w:cs="Arial"/>
          <w:color w:val="000000"/>
          <w:sz w:val="22"/>
          <w:szCs w:val="22"/>
          <w:highlight w:val="white"/>
        </w:rPr>
        <w:t xml:space="preserve"> mlajše generacije, ki soustvarjajo slovensko vizualno umetnost. Namen programa je vzpostavitev stalnice galerijskega prostora, kjer imajo mladi obetavni umetniki ob institucionalni, finančni in tehnični podpori priložnost svoje aktualno delo pokazati splošni in strokovni javnosti. Razstavni program spremlja tudi cikel pogovorov in vodstev po razstavi </w:t>
      </w:r>
      <w:r w:rsidRPr="00FD730D">
        <w:rPr>
          <w:rFonts w:ascii="Arial" w:hAnsi="Arial" w:cs="Arial"/>
          <w:b/>
          <w:bCs/>
          <w:sz w:val="22"/>
          <w:szCs w:val="22"/>
        </w:rPr>
        <w:t>Z umetnikom/umetnico osebno</w:t>
      </w:r>
      <w:r w:rsidRPr="00FD730D">
        <w:rPr>
          <w:rFonts w:ascii="Arial" w:hAnsi="Arial" w:cs="Arial"/>
          <w:sz w:val="22"/>
          <w:szCs w:val="22"/>
        </w:rPr>
        <w:t>.</w:t>
      </w:r>
      <w:r w:rsidR="00891247">
        <w:rPr>
          <w:rFonts w:ascii="Arial" w:hAnsi="Arial" w:cs="Arial"/>
          <w:sz w:val="22"/>
          <w:szCs w:val="22"/>
        </w:rPr>
        <w:t xml:space="preserve"> </w:t>
      </w:r>
      <w:hyperlink r:id="rId7"/>
      <w:hyperlink r:id="rId8">
        <w:r w:rsidRPr="00FD730D">
          <w:rPr>
            <w:rStyle w:val="InternetLink"/>
            <w:rFonts w:ascii="Arial" w:hAnsi="Arial" w:cs="Arial"/>
            <w:b/>
            <w:bCs/>
            <w:color w:val="000000"/>
            <w:sz w:val="22"/>
            <w:szCs w:val="22"/>
            <w:u w:val="none"/>
          </w:rPr>
          <w:t>ZINE VITRINE</w:t>
        </w:r>
      </w:hyperlink>
      <w:r w:rsidRPr="00FD730D">
        <w:rPr>
          <w:rFonts w:ascii="Arial" w:hAnsi="Arial" w:cs="Arial"/>
          <w:color w:val="000000"/>
          <w:sz w:val="22"/>
          <w:szCs w:val="22"/>
        </w:rPr>
        <w:t xml:space="preserve"> je </w:t>
      </w:r>
      <w:proofErr w:type="spellStart"/>
      <w:r w:rsidRPr="00FD730D">
        <w:rPr>
          <w:rFonts w:ascii="Arial" w:hAnsi="Arial" w:cs="Arial"/>
          <w:color w:val="000000"/>
          <w:sz w:val="22"/>
          <w:szCs w:val="22"/>
        </w:rPr>
        <w:t>programski</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sklop</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ki</w:t>
      </w:r>
      <w:proofErr w:type="spellEnd"/>
      <w:r w:rsidRPr="00FD730D">
        <w:rPr>
          <w:rFonts w:ascii="Arial" w:hAnsi="Arial" w:cs="Arial"/>
          <w:color w:val="000000"/>
          <w:sz w:val="22"/>
          <w:szCs w:val="22"/>
        </w:rPr>
        <w:t xml:space="preserve"> je </w:t>
      </w:r>
      <w:proofErr w:type="spellStart"/>
      <w:r w:rsidRPr="00FD730D">
        <w:rPr>
          <w:rFonts w:ascii="Arial" w:hAnsi="Arial" w:cs="Arial"/>
          <w:color w:val="000000"/>
          <w:sz w:val="22"/>
          <w:szCs w:val="22"/>
        </w:rPr>
        <w:t>orientiran</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okrog</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sodobne</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produkcije</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zinov</w:t>
      </w:r>
      <w:proofErr w:type="spellEnd"/>
      <w:r w:rsidRPr="00FD730D">
        <w:rPr>
          <w:rFonts w:ascii="Arial" w:hAnsi="Arial" w:cs="Arial"/>
          <w:color w:val="000000"/>
          <w:sz w:val="22"/>
          <w:szCs w:val="22"/>
        </w:rPr>
        <w:t xml:space="preserve"> in </w:t>
      </w:r>
      <w:proofErr w:type="spellStart"/>
      <w:r w:rsidRPr="00FD730D">
        <w:rPr>
          <w:rFonts w:ascii="Arial" w:hAnsi="Arial" w:cs="Arial"/>
          <w:color w:val="000000"/>
          <w:sz w:val="22"/>
          <w:szCs w:val="22"/>
        </w:rPr>
        <w:t>združuje</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javno</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čitalniško-arhivsko</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zbirko</w:t>
      </w:r>
      <w:proofErr w:type="spellEnd"/>
      <w:r w:rsidRPr="00FD730D">
        <w:rPr>
          <w:rFonts w:ascii="Arial" w:hAnsi="Arial" w:cs="Arial"/>
          <w:color w:val="000000"/>
          <w:sz w:val="22"/>
          <w:szCs w:val="22"/>
        </w:rPr>
        <w:t xml:space="preserve">, mesečne razstavne vitrine, raznotere delavnice ter prodajni program. </w:t>
      </w:r>
      <w:proofErr w:type="spellStart"/>
      <w:r w:rsidRPr="00FD730D">
        <w:rPr>
          <w:rFonts w:ascii="Arial" w:hAnsi="Arial" w:cs="Arial"/>
          <w:color w:val="000000"/>
          <w:sz w:val="22"/>
          <w:szCs w:val="22"/>
        </w:rPr>
        <w:t>Čitalnica</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zinov</w:t>
      </w:r>
      <w:proofErr w:type="spellEnd"/>
      <w:r w:rsidRPr="00FD730D">
        <w:rPr>
          <w:rFonts w:ascii="Arial" w:hAnsi="Arial" w:cs="Arial"/>
          <w:color w:val="000000"/>
          <w:sz w:val="22"/>
          <w:szCs w:val="22"/>
        </w:rPr>
        <w:t xml:space="preserve"> </w:t>
      </w:r>
      <w:proofErr w:type="spellStart"/>
      <w:proofErr w:type="gramStart"/>
      <w:r w:rsidRPr="00FD730D">
        <w:rPr>
          <w:rFonts w:ascii="Arial" w:hAnsi="Arial" w:cs="Arial"/>
          <w:color w:val="000000"/>
          <w:sz w:val="22"/>
          <w:szCs w:val="22"/>
        </w:rPr>
        <w:t>danes</w:t>
      </w:r>
      <w:proofErr w:type="spellEnd"/>
      <w:proofErr w:type="gram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stoji</w:t>
      </w:r>
      <w:proofErr w:type="spellEnd"/>
      <w:r w:rsidRPr="00FD730D">
        <w:rPr>
          <w:rFonts w:ascii="Arial" w:hAnsi="Arial" w:cs="Arial"/>
          <w:color w:val="000000"/>
          <w:sz w:val="22"/>
          <w:szCs w:val="22"/>
        </w:rPr>
        <w:t xml:space="preserve"> v </w:t>
      </w:r>
      <w:proofErr w:type="spellStart"/>
      <w:r w:rsidRPr="00FD730D">
        <w:rPr>
          <w:rFonts w:ascii="Arial" w:hAnsi="Arial" w:cs="Arial"/>
          <w:color w:val="000000"/>
          <w:sz w:val="22"/>
          <w:szCs w:val="22"/>
        </w:rPr>
        <w:t>prostorih</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DobreVaga</w:t>
      </w:r>
      <w:proofErr w:type="spellEnd"/>
      <w:r w:rsidRPr="00FD730D">
        <w:rPr>
          <w:rFonts w:ascii="Arial" w:hAnsi="Arial" w:cs="Arial"/>
          <w:color w:val="000000"/>
          <w:sz w:val="22"/>
          <w:szCs w:val="22"/>
        </w:rPr>
        <w:t xml:space="preserve"> in </w:t>
      </w:r>
      <w:proofErr w:type="spellStart"/>
      <w:r w:rsidRPr="00FD730D">
        <w:rPr>
          <w:rFonts w:ascii="Arial" w:hAnsi="Arial" w:cs="Arial"/>
          <w:color w:val="000000"/>
          <w:sz w:val="22"/>
          <w:szCs w:val="22"/>
        </w:rPr>
        <w:t>vabi</w:t>
      </w:r>
      <w:proofErr w:type="spellEnd"/>
      <w:r w:rsidRPr="00FD730D">
        <w:rPr>
          <w:rFonts w:ascii="Arial" w:hAnsi="Arial" w:cs="Arial"/>
          <w:color w:val="000000"/>
          <w:sz w:val="22"/>
          <w:szCs w:val="22"/>
        </w:rPr>
        <w:t xml:space="preserve"> k prebiranju in brskanju. Ob </w:t>
      </w:r>
      <w:proofErr w:type="spellStart"/>
      <w:r w:rsidRPr="00FD730D">
        <w:rPr>
          <w:rFonts w:ascii="Arial" w:hAnsi="Arial" w:cs="Arial"/>
          <w:color w:val="000000"/>
          <w:sz w:val="22"/>
          <w:szCs w:val="22"/>
        </w:rPr>
        <w:t>delovanju</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zbirke</w:t>
      </w:r>
      <w:proofErr w:type="spellEnd"/>
      <w:r w:rsidRPr="00FD730D">
        <w:rPr>
          <w:rFonts w:ascii="Arial" w:hAnsi="Arial" w:cs="Arial"/>
          <w:color w:val="000000"/>
          <w:sz w:val="22"/>
          <w:szCs w:val="22"/>
        </w:rPr>
        <w:t xml:space="preserve"> se </w:t>
      </w:r>
      <w:proofErr w:type="spellStart"/>
      <w:r w:rsidRPr="00FD730D">
        <w:rPr>
          <w:rFonts w:ascii="Arial" w:hAnsi="Arial" w:cs="Arial"/>
          <w:color w:val="000000"/>
          <w:sz w:val="22"/>
          <w:szCs w:val="22"/>
        </w:rPr>
        <w:t>nadaljujejo</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brezplačne</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delavnice</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zinov</w:t>
      </w:r>
      <w:proofErr w:type="spellEnd"/>
      <w:r w:rsidRPr="00FD730D">
        <w:rPr>
          <w:rFonts w:ascii="Arial" w:hAnsi="Arial" w:cs="Arial"/>
          <w:color w:val="000000"/>
          <w:sz w:val="22"/>
          <w:szCs w:val="22"/>
        </w:rPr>
        <w:t xml:space="preserve"> pod </w:t>
      </w:r>
      <w:proofErr w:type="spellStart"/>
      <w:r w:rsidRPr="00FD730D">
        <w:rPr>
          <w:rFonts w:ascii="Arial" w:hAnsi="Arial" w:cs="Arial"/>
          <w:color w:val="000000"/>
          <w:sz w:val="22"/>
          <w:szCs w:val="22"/>
        </w:rPr>
        <w:t>vodstvom</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izkušenih</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avtorjev</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ki</w:t>
      </w:r>
      <w:proofErr w:type="spellEnd"/>
      <w:r w:rsidRPr="00FD730D">
        <w:rPr>
          <w:rFonts w:ascii="Arial" w:hAnsi="Arial" w:cs="Arial"/>
          <w:color w:val="000000"/>
          <w:sz w:val="22"/>
          <w:szCs w:val="22"/>
        </w:rPr>
        <w:t xml:space="preserve"> udeležencem približajo najrazličnejše vsebinsko-likovne </w:t>
      </w:r>
      <w:proofErr w:type="spellStart"/>
      <w:r w:rsidRPr="00FD730D">
        <w:rPr>
          <w:rFonts w:ascii="Arial" w:hAnsi="Arial" w:cs="Arial"/>
          <w:color w:val="000000"/>
          <w:sz w:val="22"/>
          <w:szCs w:val="22"/>
        </w:rPr>
        <w:t>zasnove</w:t>
      </w:r>
      <w:proofErr w:type="spellEnd"/>
      <w:r w:rsidRPr="00FD730D">
        <w:rPr>
          <w:rFonts w:ascii="Arial" w:hAnsi="Arial" w:cs="Arial"/>
          <w:color w:val="000000"/>
          <w:sz w:val="22"/>
          <w:szCs w:val="22"/>
        </w:rPr>
        <w:t xml:space="preserve"> in DIY/DIWO </w:t>
      </w:r>
      <w:proofErr w:type="spellStart"/>
      <w:r w:rsidRPr="00FD730D">
        <w:rPr>
          <w:rFonts w:ascii="Arial" w:hAnsi="Arial" w:cs="Arial"/>
          <w:color w:val="000000"/>
          <w:sz w:val="22"/>
          <w:szCs w:val="22"/>
        </w:rPr>
        <w:t>pristope</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izdelave</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zinov</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Mesečno</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dogajanje</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spremljajo</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manjše</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razstave</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zinov</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ki</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popestrijo</w:t>
      </w:r>
      <w:proofErr w:type="spellEnd"/>
      <w:r w:rsidRPr="00FD730D">
        <w:rPr>
          <w:rFonts w:ascii="Arial" w:hAnsi="Arial" w:cs="Arial"/>
          <w:color w:val="000000"/>
          <w:sz w:val="22"/>
          <w:szCs w:val="22"/>
        </w:rPr>
        <w:t xml:space="preserve"> vitrine </w:t>
      </w:r>
      <w:proofErr w:type="spellStart"/>
      <w:r w:rsidRPr="00FD730D">
        <w:rPr>
          <w:rFonts w:ascii="Arial" w:hAnsi="Arial" w:cs="Arial"/>
          <w:color w:val="000000"/>
          <w:sz w:val="22"/>
          <w:szCs w:val="22"/>
        </w:rPr>
        <w:t>DobreVage</w:t>
      </w:r>
      <w:proofErr w:type="spellEnd"/>
      <w:r w:rsidRPr="00FD730D">
        <w:rPr>
          <w:rFonts w:ascii="Arial" w:hAnsi="Arial" w:cs="Arial"/>
          <w:color w:val="000000"/>
          <w:sz w:val="22"/>
          <w:szCs w:val="22"/>
        </w:rPr>
        <w:t xml:space="preserve">. Program </w:t>
      </w:r>
      <w:proofErr w:type="spellStart"/>
      <w:r w:rsidRPr="00FD730D">
        <w:rPr>
          <w:rFonts w:ascii="Arial" w:hAnsi="Arial" w:cs="Arial"/>
          <w:color w:val="000000"/>
          <w:sz w:val="22"/>
          <w:szCs w:val="22"/>
        </w:rPr>
        <w:t>zaokrožuje</w:t>
      </w:r>
      <w:proofErr w:type="spellEnd"/>
      <w:r w:rsidRPr="00FD730D">
        <w:rPr>
          <w:rFonts w:ascii="Arial" w:hAnsi="Arial" w:cs="Arial"/>
          <w:color w:val="000000"/>
          <w:sz w:val="22"/>
          <w:szCs w:val="22"/>
        </w:rPr>
        <w:t xml:space="preserve"> pester </w:t>
      </w:r>
      <w:proofErr w:type="spellStart"/>
      <w:r w:rsidRPr="00FD730D">
        <w:rPr>
          <w:rFonts w:ascii="Arial" w:hAnsi="Arial" w:cs="Arial"/>
          <w:color w:val="000000"/>
          <w:sz w:val="22"/>
          <w:szCs w:val="22"/>
        </w:rPr>
        <w:t>prodajni</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izbor</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zinov</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kjer</w:t>
      </w:r>
      <w:proofErr w:type="spellEnd"/>
      <w:r w:rsidRPr="00FD730D">
        <w:rPr>
          <w:rFonts w:ascii="Arial" w:hAnsi="Arial" w:cs="Arial"/>
          <w:color w:val="000000"/>
          <w:sz w:val="22"/>
          <w:szCs w:val="22"/>
        </w:rPr>
        <w:t xml:space="preserve"> je </w:t>
      </w:r>
      <w:proofErr w:type="spellStart"/>
      <w:r w:rsidRPr="00FD730D">
        <w:rPr>
          <w:rFonts w:ascii="Arial" w:hAnsi="Arial" w:cs="Arial"/>
          <w:color w:val="000000"/>
          <w:sz w:val="22"/>
          <w:szCs w:val="22"/>
        </w:rPr>
        <w:t>mogoče</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najti</w:t>
      </w:r>
      <w:proofErr w:type="spellEnd"/>
      <w:r w:rsidRPr="00FD730D">
        <w:rPr>
          <w:rFonts w:ascii="Arial" w:hAnsi="Arial" w:cs="Arial"/>
          <w:color w:val="000000"/>
          <w:sz w:val="22"/>
          <w:szCs w:val="22"/>
        </w:rPr>
        <w:t xml:space="preserve">, </w:t>
      </w:r>
      <w:proofErr w:type="spellStart"/>
      <w:r w:rsidRPr="00FD730D">
        <w:rPr>
          <w:rFonts w:ascii="Arial" w:hAnsi="Arial" w:cs="Arial"/>
          <w:color w:val="000000"/>
          <w:sz w:val="22"/>
          <w:szCs w:val="22"/>
        </w:rPr>
        <w:t>prelistati</w:t>
      </w:r>
      <w:proofErr w:type="spellEnd"/>
      <w:r w:rsidRPr="00FD730D">
        <w:rPr>
          <w:rFonts w:ascii="Arial" w:hAnsi="Arial" w:cs="Arial"/>
          <w:color w:val="000000"/>
          <w:sz w:val="22"/>
          <w:szCs w:val="22"/>
        </w:rPr>
        <w:t xml:space="preserve"> in nadgraditi svoje knjižne police z aktualnimi umetniškimi in drugimi zini mlajših ustvarjalcev slovenskega ter mednarodnega prostora. </w:t>
      </w:r>
    </w:p>
    <w:p w14:paraId="07E2978A" w14:textId="77777777" w:rsidR="00891247" w:rsidRDefault="00891247" w:rsidP="00891247">
      <w:pPr>
        <w:contextualSpacing/>
        <w:jc w:val="both"/>
        <w:rPr>
          <w:rFonts w:ascii="Arial" w:hAnsi="Arial" w:cs="Arial"/>
          <w:color w:val="000000"/>
          <w:sz w:val="22"/>
          <w:szCs w:val="22"/>
        </w:rPr>
      </w:pPr>
    </w:p>
    <w:p w14:paraId="4A9D1888" w14:textId="550AECD4" w:rsidR="00891247" w:rsidRDefault="00FD730D" w:rsidP="00891247">
      <w:pPr>
        <w:contextualSpacing/>
        <w:jc w:val="both"/>
        <w:rPr>
          <w:rFonts w:ascii="Arial" w:hAnsi="Arial" w:cs="Arial"/>
          <w:sz w:val="22"/>
          <w:szCs w:val="22"/>
        </w:rPr>
      </w:pPr>
      <w:r w:rsidRPr="00FD730D">
        <w:rPr>
          <w:rFonts w:ascii="Arial" w:hAnsi="Arial" w:cs="Arial"/>
          <w:sz w:val="22"/>
          <w:szCs w:val="22"/>
        </w:rPr>
        <w:t xml:space="preserve">V sklopu prodajnih razstav redno predstavljamo aktualno produkcijo lokalnih umetnikov in umetnic, obenem pa se priložnostno povezujemo in gostimo mednarodne prodajno-razstavne projekte. Kot </w:t>
      </w:r>
      <w:proofErr w:type="gramStart"/>
      <w:r w:rsidRPr="00FD730D">
        <w:rPr>
          <w:rFonts w:ascii="Arial" w:hAnsi="Arial" w:cs="Arial"/>
          <w:sz w:val="22"/>
          <w:szCs w:val="22"/>
        </w:rPr>
        <w:t>na</w:t>
      </w:r>
      <w:proofErr w:type="gramEnd"/>
      <w:r w:rsidRPr="00FD730D">
        <w:rPr>
          <w:rFonts w:ascii="Arial" w:hAnsi="Arial" w:cs="Arial"/>
          <w:sz w:val="22"/>
          <w:szCs w:val="22"/>
        </w:rPr>
        <w:t xml:space="preserve"> bližnji tržnici sta za merjenje blaga potrebna pravičnost in zaupanje. </w:t>
      </w:r>
      <w:proofErr w:type="spellStart"/>
      <w:r w:rsidRPr="00FD730D">
        <w:rPr>
          <w:rFonts w:ascii="Arial" w:hAnsi="Arial" w:cs="Arial"/>
          <w:sz w:val="22"/>
          <w:szCs w:val="22"/>
        </w:rPr>
        <w:t>Pri</w:t>
      </w:r>
      <w:proofErr w:type="spellEnd"/>
      <w:r w:rsidRPr="00FD730D">
        <w:rPr>
          <w:rFonts w:ascii="Arial" w:hAnsi="Arial" w:cs="Arial"/>
          <w:sz w:val="22"/>
          <w:szCs w:val="22"/>
        </w:rPr>
        <w:t xml:space="preserve"> tem </w:t>
      </w:r>
      <w:proofErr w:type="spellStart"/>
      <w:r w:rsidRPr="00FD730D">
        <w:rPr>
          <w:rFonts w:ascii="Arial" w:hAnsi="Arial" w:cs="Arial"/>
          <w:sz w:val="22"/>
          <w:szCs w:val="22"/>
        </w:rPr>
        <w:t>vaga</w:t>
      </w:r>
      <w:proofErr w:type="spellEnd"/>
      <w:r w:rsidRPr="00FD730D">
        <w:rPr>
          <w:rFonts w:ascii="Arial" w:hAnsi="Arial" w:cs="Arial"/>
          <w:sz w:val="22"/>
          <w:szCs w:val="22"/>
        </w:rPr>
        <w:t xml:space="preserve"> </w:t>
      </w:r>
      <w:proofErr w:type="spellStart"/>
      <w:r w:rsidRPr="00FD730D">
        <w:rPr>
          <w:rFonts w:ascii="Arial" w:hAnsi="Arial" w:cs="Arial"/>
          <w:sz w:val="22"/>
          <w:szCs w:val="22"/>
        </w:rPr>
        <w:t>predstavlja</w:t>
      </w:r>
      <w:proofErr w:type="spellEnd"/>
      <w:r w:rsidRPr="00FD730D">
        <w:rPr>
          <w:rFonts w:ascii="Arial" w:hAnsi="Arial" w:cs="Arial"/>
          <w:sz w:val="22"/>
          <w:szCs w:val="22"/>
        </w:rPr>
        <w:t xml:space="preserve"> </w:t>
      </w:r>
      <w:proofErr w:type="spellStart"/>
      <w:r w:rsidRPr="00FD730D">
        <w:rPr>
          <w:rFonts w:ascii="Arial" w:hAnsi="Arial" w:cs="Arial"/>
          <w:sz w:val="22"/>
          <w:szCs w:val="22"/>
        </w:rPr>
        <w:t>posredniško</w:t>
      </w:r>
      <w:proofErr w:type="spellEnd"/>
      <w:r w:rsidRPr="00FD730D">
        <w:rPr>
          <w:rFonts w:ascii="Arial" w:hAnsi="Arial" w:cs="Arial"/>
          <w:sz w:val="22"/>
          <w:szCs w:val="22"/>
        </w:rPr>
        <w:t xml:space="preserve"> </w:t>
      </w:r>
      <w:proofErr w:type="spellStart"/>
      <w:r w:rsidRPr="00FD730D">
        <w:rPr>
          <w:rFonts w:ascii="Arial" w:hAnsi="Arial" w:cs="Arial"/>
          <w:sz w:val="22"/>
          <w:szCs w:val="22"/>
        </w:rPr>
        <w:t>orodje</w:t>
      </w:r>
      <w:proofErr w:type="spellEnd"/>
      <w:r w:rsidRPr="00FD730D">
        <w:rPr>
          <w:rFonts w:ascii="Arial" w:hAnsi="Arial" w:cs="Arial"/>
          <w:sz w:val="22"/>
          <w:szCs w:val="22"/>
        </w:rPr>
        <w:t xml:space="preserve"> med </w:t>
      </w:r>
      <w:proofErr w:type="spellStart"/>
      <w:r w:rsidRPr="00FD730D">
        <w:rPr>
          <w:rFonts w:ascii="Arial" w:hAnsi="Arial" w:cs="Arial"/>
          <w:sz w:val="22"/>
          <w:szCs w:val="22"/>
        </w:rPr>
        <w:t>branjevko</w:t>
      </w:r>
      <w:proofErr w:type="spellEnd"/>
      <w:r w:rsidRPr="00FD730D">
        <w:rPr>
          <w:rFonts w:ascii="Arial" w:hAnsi="Arial" w:cs="Arial"/>
          <w:sz w:val="22"/>
          <w:szCs w:val="22"/>
        </w:rPr>
        <w:t xml:space="preserve"> in kupcem ter umetnikom in ljubiteljem umetnosti. </w:t>
      </w:r>
      <w:proofErr w:type="spellStart"/>
      <w:r w:rsidRPr="00FD730D">
        <w:rPr>
          <w:rFonts w:ascii="Arial" w:hAnsi="Arial" w:cs="Arial"/>
          <w:sz w:val="22"/>
          <w:szCs w:val="22"/>
        </w:rPr>
        <w:t>DobraVaga</w:t>
      </w:r>
      <w:proofErr w:type="spellEnd"/>
      <w:r w:rsidRPr="00FD730D">
        <w:rPr>
          <w:rFonts w:ascii="Arial" w:hAnsi="Arial" w:cs="Arial"/>
          <w:sz w:val="22"/>
          <w:szCs w:val="22"/>
        </w:rPr>
        <w:t xml:space="preserve"> (</w:t>
      </w:r>
      <w:proofErr w:type="spellStart"/>
      <w:r w:rsidRPr="00FD730D">
        <w:rPr>
          <w:rFonts w:ascii="Arial" w:hAnsi="Arial" w:cs="Arial"/>
          <w:sz w:val="22"/>
          <w:szCs w:val="22"/>
        </w:rPr>
        <w:t>iz</w:t>
      </w:r>
      <w:proofErr w:type="spellEnd"/>
      <w:r w:rsidRPr="00FD730D">
        <w:rPr>
          <w:rFonts w:ascii="Arial" w:hAnsi="Arial" w:cs="Arial"/>
          <w:sz w:val="22"/>
          <w:szCs w:val="22"/>
        </w:rPr>
        <w:t xml:space="preserve"> </w:t>
      </w:r>
      <w:proofErr w:type="spellStart"/>
      <w:r w:rsidRPr="00FD730D">
        <w:rPr>
          <w:rFonts w:ascii="Arial" w:hAnsi="Arial" w:cs="Arial"/>
          <w:sz w:val="22"/>
          <w:szCs w:val="22"/>
        </w:rPr>
        <w:t>starega</w:t>
      </w:r>
      <w:proofErr w:type="spellEnd"/>
      <w:r w:rsidRPr="00FD730D">
        <w:rPr>
          <w:rFonts w:ascii="Arial" w:hAnsi="Arial" w:cs="Arial"/>
          <w:sz w:val="22"/>
          <w:szCs w:val="22"/>
        </w:rPr>
        <w:t xml:space="preserve"> </w:t>
      </w:r>
      <w:proofErr w:type="spellStart"/>
      <w:r w:rsidRPr="00FD730D">
        <w:rPr>
          <w:rFonts w:ascii="Arial" w:hAnsi="Arial" w:cs="Arial"/>
          <w:sz w:val="22"/>
          <w:szCs w:val="22"/>
        </w:rPr>
        <w:t>slovenskega</w:t>
      </w:r>
      <w:proofErr w:type="spellEnd"/>
      <w:r w:rsidRPr="00FD730D">
        <w:rPr>
          <w:rFonts w:ascii="Arial" w:hAnsi="Arial" w:cs="Arial"/>
          <w:sz w:val="22"/>
          <w:szCs w:val="22"/>
        </w:rPr>
        <w:t xml:space="preserve"> izraza za dodajte malo več) je prizorišče, vpeto v čudovito okolje osrednje mestne tržnice, ki je delo svetovno znanega </w:t>
      </w:r>
      <w:proofErr w:type="spellStart"/>
      <w:r w:rsidRPr="00FD730D">
        <w:rPr>
          <w:rFonts w:ascii="Arial" w:hAnsi="Arial" w:cs="Arial"/>
          <w:sz w:val="22"/>
          <w:szCs w:val="22"/>
        </w:rPr>
        <w:t>slovenskega</w:t>
      </w:r>
      <w:proofErr w:type="spellEnd"/>
      <w:r w:rsidRPr="00FD730D">
        <w:rPr>
          <w:rFonts w:ascii="Arial" w:hAnsi="Arial" w:cs="Arial"/>
          <w:sz w:val="22"/>
          <w:szCs w:val="22"/>
        </w:rPr>
        <w:t xml:space="preserve"> </w:t>
      </w:r>
      <w:proofErr w:type="spellStart"/>
      <w:r w:rsidRPr="00FD730D">
        <w:rPr>
          <w:rFonts w:ascii="Arial" w:hAnsi="Arial" w:cs="Arial"/>
          <w:sz w:val="22"/>
          <w:szCs w:val="22"/>
        </w:rPr>
        <w:t>arhitekta</w:t>
      </w:r>
      <w:proofErr w:type="spellEnd"/>
      <w:r w:rsidRPr="00FD730D">
        <w:rPr>
          <w:rFonts w:ascii="Arial" w:hAnsi="Arial" w:cs="Arial"/>
          <w:sz w:val="22"/>
          <w:szCs w:val="22"/>
        </w:rPr>
        <w:t xml:space="preserve"> </w:t>
      </w:r>
      <w:proofErr w:type="spellStart"/>
      <w:r w:rsidRPr="00FD730D">
        <w:rPr>
          <w:rFonts w:ascii="Arial" w:hAnsi="Arial" w:cs="Arial"/>
          <w:sz w:val="22"/>
          <w:szCs w:val="22"/>
        </w:rPr>
        <w:t>Jožeta</w:t>
      </w:r>
      <w:proofErr w:type="spellEnd"/>
      <w:r w:rsidRPr="00FD730D">
        <w:rPr>
          <w:rFonts w:ascii="Arial" w:hAnsi="Arial" w:cs="Arial"/>
          <w:sz w:val="22"/>
          <w:szCs w:val="22"/>
        </w:rPr>
        <w:t xml:space="preserve"> </w:t>
      </w:r>
      <w:proofErr w:type="spellStart"/>
      <w:r w:rsidRPr="00FD730D">
        <w:rPr>
          <w:rFonts w:ascii="Arial" w:hAnsi="Arial" w:cs="Arial"/>
          <w:sz w:val="22"/>
          <w:szCs w:val="22"/>
        </w:rPr>
        <w:t>Plečnika</w:t>
      </w:r>
      <w:bookmarkStart w:id="0" w:name="__DdeLink__46790_318869079"/>
      <w:proofErr w:type="spellEnd"/>
      <w:r w:rsidR="00891247">
        <w:rPr>
          <w:rFonts w:ascii="Arial" w:hAnsi="Arial" w:cs="Arial"/>
          <w:sz w:val="22"/>
          <w:szCs w:val="22"/>
        </w:rPr>
        <w:t>.</w:t>
      </w:r>
    </w:p>
    <w:p w14:paraId="3AE2557C" w14:textId="51B86858" w:rsidR="00891247" w:rsidRDefault="00891247" w:rsidP="00891247">
      <w:pPr>
        <w:contextualSpacing/>
        <w:jc w:val="both"/>
        <w:rPr>
          <w:rFonts w:ascii="Arial" w:hAnsi="Arial" w:cs="Arial"/>
          <w:sz w:val="22"/>
          <w:szCs w:val="22"/>
        </w:rPr>
      </w:pPr>
    </w:p>
    <w:p w14:paraId="2A87DD80" w14:textId="77777777" w:rsidR="002564FF" w:rsidRDefault="002564FF" w:rsidP="00891247">
      <w:pPr>
        <w:contextualSpacing/>
        <w:jc w:val="both"/>
        <w:rPr>
          <w:rFonts w:ascii="Arial" w:hAnsi="Arial" w:cs="Arial"/>
          <w:sz w:val="22"/>
          <w:szCs w:val="22"/>
        </w:rPr>
      </w:pPr>
      <w:bookmarkStart w:id="1" w:name="_GoBack"/>
      <w:bookmarkEnd w:id="1"/>
    </w:p>
    <w:p w14:paraId="00E0A76E" w14:textId="4BB5D80D" w:rsidR="00891247" w:rsidRPr="00891247" w:rsidRDefault="00891247" w:rsidP="00891247">
      <w:pPr>
        <w:contextualSpacing/>
        <w:jc w:val="both"/>
        <w:rPr>
          <w:rFonts w:ascii="Arial" w:hAnsi="Arial" w:cs="Arial"/>
          <w:b/>
          <w:sz w:val="22"/>
          <w:szCs w:val="22"/>
        </w:rPr>
      </w:pPr>
      <w:proofErr w:type="spellStart"/>
      <w:r w:rsidRPr="00891247">
        <w:rPr>
          <w:rFonts w:ascii="Arial" w:hAnsi="Arial" w:cs="Arial"/>
          <w:b/>
          <w:sz w:val="22"/>
          <w:szCs w:val="22"/>
        </w:rPr>
        <w:t>Galerija</w:t>
      </w:r>
      <w:proofErr w:type="spellEnd"/>
      <w:r w:rsidRPr="00891247">
        <w:rPr>
          <w:rFonts w:ascii="Arial" w:hAnsi="Arial" w:cs="Arial"/>
          <w:b/>
          <w:sz w:val="22"/>
          <w:szCs w:val="22"/>
        </w:rPr>
        <w:t xml:space="preserve"> </w:t>
      </w:r>
      <w:proofErr w:type="spellStart"/>
      <w:r w:rsidRPr="00891247">
        <w:rPr>
          <w:rFonts w:ascii="Arial" w:hAnsi="Arial" w:cs="Arial"/>
          <w:b/>
          <w:sz w:val="22"/>
          <w:szCs w:val="22"/>
        </w:rPr>
        <w:t>DobraVaga</w:t>
      </w:r>
      <w:proofErr w:type="spellEnd"/>
      <w:r w:rsidRPr="00891247">
        <w:rPr>
          <w:rFonts w:ascii="Arial" w:hAnsi="Arial" w:cs="Arial"/>
          <w:b/>
          <w:sz w:val="22"/>
          <w:szCs w:val="22"/>
        </w:rPr>
        <w:t xml:space="preserve"> v </w:t>
      </w:r>
      <w:proofErr w:type="spellStart"/>
      <w:r w:rsidRPr="00891247">
        <w:rPr>
          <w:rFonts w:ascii="Arial" w:hAnsi="Arial" w:cs="Arial"/>
          <w:b/>
          <w:sz w:val="22"/>
          <w:szCs w:val="22"/>
        </w:rPr>
        <w:t>številkah</w:t>
      </w:r>
      <w:proofErr w:type="spellEnd"/>
      <w:r w:rsidRPr="00891247">
        <w:rPr>
          <w:rFonts w:ascii="Arial" w:hAnsi="Arial" w:cs="Arial"/>
          <w:b/>
          <w:sz w:val="22"/>
          <w:szCs w:val="22"/>
        </w:rPr>
        <w:t>:</w:t>
      </w:r>
    </w:p>
    <w:bookmarkEnd w:id="0"/>
    <w:p w14:paraId="16BE34B6" w14:textId="77777777" w:rsidR="00A42C28" w:rsidRPr="00FD730D" w:rsidRDefault="00A42C28">
      <w:pPr>
        <w:rPr>
          <w:rFonts w:ascii="Arial" w:hAnsi="Arial" w:cs="Arial"/>
          <w:sz w:val="22"/>
          <w:szCs w:val="22"/>
        </w:rPr>
      </w:pPr>
    </w:p>
    <w:tbl>
      <w:tblPr>
        <w:tblStyle w:val="TableGrid"/>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127"/>
        <w:gridCol w:w="2552"/>
        <w:gridCol w:w="2262"/>
      </w:tblGrid>
      <w:tr w:rsidR="00A42C28" w:rsidRPr="00FD730D" w14:paraId="2FAAA0E2" w14:textId="77777777" w:rsidTr="002564FF">
        <w:trPr>
          <w:jc w:val="center"/>
        </w:trPr>
        <w:tc>
          <w:tcPr>
            <w:tcW w:w="2409" w:type="dxa"/>
            <w:shd w:val="clear" w:color="auto" w:fill="auto"/>
          </w:tcPr>
          <w:p w14:paraId="19F8D7C0" w14:textId="77777777" w:rsidR="00A42C28" w:rsidRPr="00FD730D" w:rsidRDefault="00A42C28">
            <w:pPr>
              <w:rPr>
                <w:rFonts w:ascii="Arial" w:hAnsi="Arial" w:cs="Arial"/>
                <w:sz w:val="22"/>
                <w:szCs w:val="22"/>
              </w:rPr>
            </w:pPr>
          </w:p>
        </w:tc>
        <w:tc>
          <w:tcPr>
            <w:tcW w:w="2127" w:type="dxa"/>
            <w:shd w:val="clear" w:color="auto" w:fill="auto"/>
          </w:tcPr>
          <w:p w14:paraId="7A79ABFA" w14:textId="05DAF8AF" w:rsidR="00A42C28" w:rsidRPr="00FD730D" w:rsidRDefault="00FD730D">
            <w:pPr>
              <w:jc w:val="right"/>
              <w:rPr>
                <w:rFonts w:ascii="Arial" w:hAnsi="Arial" w:cs="Arial"/>
                <w:sz w:val="22"/>
                <w:szCs w:val="22"/>
              </w:rPr>
            </w:pPr>
            <w:r w:rsidRPr="00FD730D">
              <w:rPr>
                <w:rFonts w:ascii="Arial" w:hAnsi="Arial" w:cs="Arial"/>
                <w:sz w:val="22"/>
                <w:szCs w:val="22"/>
              </w:rPr>
              <w:t>25. 5.</w:t>
            </w:r>
            <w:r w:rsidR="00DE5DF5">
              <w:rPr>
                <w:rFonts w:ascii="Arial" w:hAnsi="Arial" w:cs="Arial"/>
                <w:sz w:val="22"/>
                <w:szCs w:val="22"/>
              </w:rPr>
              <w:t>–</w:t>
            </w:r>
            <w:r w:rsidRPr="00FD730D">
              <w:rPr>
                <w:rFonts w:ascii="Arial" w:hAnsi="Arial" w:cs="Arial"/>
                <w:sz w:val="22"/>
                <w:szCs w:val="22"/>
              </w:rPr>
              <w:t>31. 12. 2016</w:t>
            </w:r>
            <w:r w:rsidRPr="00FD730D">
              <w:rPr>
                <w:rFonts w:ascii="Arial" w:hAnsi="Arial" w:cs="Arial"/>
                <w:sz w:val="22"/>
                <w:szCs w:val="22"/>
              </w:rPr>
              <w:br/>
            </w:r>
          </w:p>
        </w:tc>
        <w:tc>
          <w:tcPr>
            <w:tcW w:w="2552" w:type="dxa"/>
            <w:shd w:val="clear" w:color="auto" w:fill="auto"/>
          </w:tcPr>
          <w:p w14:paraId="28C77DBF" w14:textId="1EE6586C" w:rsidR="00A42C28" w:rsidRPr="00FD730D" w:rsidRDefault="00FD730D">
            <w:pPr>
              <w:jc w:val="right"/>
              <w:rPr>
                <w:rFonts w:ascii="Arial" w:hAnsi="Arial" w:cs="Arial"/>
                <w:sz w:val="22"/>
                <w:szCs w:val="22"/>
              </w:rPr>
            </w:pPr>
            <w:r w:rsidRPr="00FD730D">
              <w:rPr>
                <w:rFonts w:ascii="Arial" w:hAnsi="Arial" w:cs="Arial"/>
                <w:sz w:val="22"/>
                <w:szCs w:val="22"/>
              </w:rPr>
              <w:t>1. 1.-31.</w:t>
            </w:r>
            <w:r w:rsidR="00DE5DF5">
              <w:rPr>
                <w:rFonts w:ascii="Arial" w:hAnsi="Arial" w:cs="Arial"/>
                <w:sz w:val="22"/>
                <w:szCs w:val="22"/>
              </w:rPr>
              <w:t>–</w:t>
            </w:r>
            <w:r w:rsidRPr="00FD730D">
              <w:rPr>
                <w:rFonts w:ascii="Arial" w:hAnsi="Arial" w:cs="Arial"/>
                <w:sz w:val="22"/>
                <w:szCs w:val="22"/>
              </w:rPr>
              <w:t>12. 2017</w:t>
            </w:r>
          </w:p>
        </w:tc>
        <w:tc>
          <w:tcPr>
            <w:tcW w:w="2262" w:type="dxa"/>
            <w:shd w:val="clear" w:color="auto" w:fill="auto"/>
          </w:tcPr>
          <w:p w14:paraId="082FDFD5" w14:textId="74BA01DC" w:rsidR="00A42C28" w:rsidRPr="00FD730D" w:rsidRDefault="00FD730D">
            <w:pPr>
              <w:jc w:val="right"/>
              <w:rPr>
                <w:rFonts w:ascii="Arial" w:hAnsi="Arial" w:cs="Arial"/>
                <w:sz w:val="22"/>
                <w:szCs w:val="22"/>
              </w:rPr>
            </w:pPr>
            <w:r w:rsidRPr="00FD730D">
              <w:rPr>
                <w:rFonts w:ascii="Arial" w:hAnsi="Arial" w:cs="Arial"/>
                <w:sz w:val="22"/>
                <w:szCs w:val="22"/>
              </w:rPr>
              <w:t>1. 1.</w:t>
            </w:r>
            <w:r w:rsidR="00DE5DF5">
              <w:rPr>
                <w:rFonts w:ascii="Arial" w:hAnsi="Arial" w:cs="Arial"/>
                <w:sz w:val="22"/>
                <w:szCs w:val="22"/>
              </w:rPr>
              <w:t>–</w:t>
            </w:r>
            <w:r w:rsidRPr="00FD730D">
              <w:rPr>
                <w:rFonts w:ascii="Arial" w:hAnsi="Arial" w:cs="Arial"/>
                <w:sz w:val="22"/>
                <w:szCs w:val="22"/>
              </w:rPr>
              <w:t>30. 11. 2018</w:t>
            </w:r>
          </w:p>
        </w:tc>
      </w:tr>
      <w:tr w:rsidR="00A42C28" w:rsidRPr="00FD730D" w14:paraId="3DD93AF8" w14:textId="77777777" w:rsidTr="002564FF">
        <w:trPr>
          <w:jc w:val="center"/>
        </w:trPr>
        <w:tc>
          <w:tcPr>
            <w:tcW w:w="2409" w:type="dxa"/>
            <w:shd w:val="clear" w:color="auto" w:fill="auto"/>
          </w:tcPr>
          <w:p w14:paraId="3FEAC1E9" w14:textId="77777777" w:rsidR="00A42C28" w:rsidRPr="00FD730D" w:rsidRDefault="00FD730D" w:rsidP="002564FF">
            <w:pPr>
              <w:jc w:val="center"/>
              <w:rPr>
                <w:rFonts w:ascii="Arial" w:hAnsi="Arial" w:cs="Arial"/>
                <w:sz w:val="22"/>
                <w:szCs w:val="22"/>
              </w:rPr>
            </w:pPr>
            <w:r w:rsidRPr="00FD730D">
              <w:rPr>
                <w:rFonts w:ascii="Arial" w:hAnsi="Arial" w:cs="Arial"/>
                <w:sz w:val="22"/>
                <w:szCs w:val="22"/>
              </w:rPr>
              <w:t>Število obiskovalcev</w:t>
            </w:r>
          </w:p>
        </w:tc>
        <w:tc>
          <w:tcPr>
            <w:tcW w:w="2127" w:type="dxa"/>
            <w:shd w:val="clear" w:color="auto" w:fill="auto"/>
          </w:tcPr>
          <w:p w14:paraId="2C1DF03F" w14:textId="77777777" w:rsidR="00A42C28" w:rsidRPr="00FD730D" w:rsidRDefault="00FD730D" w:rsidP="002564FF">
            <w:pPr>
              <w:jc w:val="center"/>
              <w:rPr>
                <w:rFonts w:ascii="Arial" w:hAnsi="Arial" w:cs="Arial"/>
                <w:sz w:val="22"/>
                <w:szCs w:val="22"/>
              </w:rPr>
            </w:pPr>
            <w:r w:rsidRPr="00FD730D">
              <w:rPr>
                <w:rFonts w:ascii="Arial" w:hAnsi="Arial" w:cs="Arial"/>
                <w:sz w:val="22"/>
                <w:szCs w:val="22"/>
              </w:rPr>
              <w:t>18.609</w:t>
            </w:r>
          </w:p>
        </w:tc>
        <w:tc>
          <w:tcPr>
            <w:tcW w:w="2552" w:type="dxa"/>
            <w:shd w:val="clear" w:color="auto" w:fill="auto"/>
          </w:tcPr>
          <w:p w14:paraId="13966A3F" w14:textId="77777777" w:rsidR="00A42C28" w:rsidRPr="00FD730D" w:rsidRDefault="00FD730D" w:rsidP="002564FF">
            <w:pPr>
              <w:jc w:val="center"/>
              <w:rPr>
                <w:rFonts w:ascii="Arial" w:hAnsi="Arial" w:cs="Arial"/>
                <w:sz w:val="22"/>
                <w:szCs w:val="22"/>
              </w:rPr>
            </w:pPr>
            <w:r w:rsidRPr="00FD730D">
              <w:rPr>
                <w:rFonts w:ascii="Arial" w:hAnsi="Arial" w:cs="Arial"/>
                <w:sz w:val="22"/>
                <w:szCs w:val="22"/>
              </w:rPr>
              <w:t>57.776</w:t>
            </w:r>
          </w:p>
        </w:tc>
        <w:tc>
          <w:tcPr>
            <w:tcW w:w="2262" w:type="dxa"/>
            <w:shd w:val="clear" w:color="auto" w:fill="auto"/>
          </w:tcPr>
          <w:p w14:paraId="0C769FB3" w14:textId="77777777" w:rsidR="00A42C28" w:rsidRPr="00FD730D" w:rsidRDefault="00FD730D" w:rsidP="002564FF">
            <w:pPr>
              <w:jc w:val="center"/>
              <w:rPr>
                <w:rFonts w:ascii="Arial" w:hAnsi="Arial" w:cs="Arial"/>
                <w:sz w:val="22"/>
                <w:szCs w:val="22"/>
              </w:rPr>
            </w:pPr>
            <w:r w:rsidRPr="00FD730D">
              <w:rPr>
                <w:rFonts w:ascii="Arial" w:hAnsi="Arial" w:cs="Arial"/>
                <w:sz w:val="22"/>
                <w:szCs w:val="22"/>
              </w:rPr>
              <w:t>54.094</w:t>
            </w:r>
          </w:p>
        </w:tc>
      </w:tr>
      <w:tr w:rsidR="00A42C28" w:rsidRPr="00FD730D" w14:paraId="0AAF09A9" w14:textId="77777777" w:rsidTr="002564FF">
        <w:trPr>
          <w:jc w:val="center"/>
        </w:trPr>
        <w:tc>
          <w:tcPr>
            <w:tcW w:w="2409" w:type="dxa"/>
            <w:shd w:val="clear" w:color="auto" w:fill="auto"/>
          </w:tcPr>
          <w:p w14:paraId="5C2885A4" w14:textId="77777777" w:rsidR="00891247" w:rsidRDefault="00891247" w:rsidP="002564FF">
            <w:pPr>
              <w:jc w:val="center"/>
              <w:rPr>
                <w:rFonts w:ascii="Arial" w:hAnsi="Arial" w:cs="Arial"/>
                <w:sz w:val="22"/>
                <w:szCs w:val="22"/>
              </w:rPr>
            </w:pPr>
          </w:p>
          <w:p w14:paraId="51B804A0" w14:textId="5F79BBDA" w:rsidR="00A42C28" w:rsidRPr="00FD730D" w:rsidRDefault="00FD730D" w:rsidP="002564FF">
            <w:pPr>
              <w:jc w:val="center"/>
              <w:rPr>
                <w:rFonts w:ascii="Arial" w:hAnsi="Arial" w:cs="Arial"/>
                <w:sz w:val="22"/>
                <w:szCs w:val="22"/>
              </w:rPr>
            </w:pPr>
            <w:r w:rsidRPr="00FD730D">
              <w:rPr>
                <w:rFonts w:ascii="Arial" w:hAnsi="Arial" w:cs="Arial"/>
                <w:sz w:val="22"/>
                <w:szCs w:val="22"/>
              </w:rPr>
              <w:t>Število dogodkov</w:t>
            </w:r>
          </w:p>
        </w:tc>
        <w:tc>
          <w:tcPr>
            <w:tcW w:w="2127" w:type="dxa"/>
            <w:shd w:val="clear" w:color="auto" w:fill="auto"/>
          </w:tcPr>
          <w:p w14:paraId="099C8140" w14:textId="77777777" w:rsidR="00891247" w:rsidRDefault="00891247" w:rsidP="002564FF">
            <w:pPr>
              <w:jc w:val="center"/>
              <w:rPr>
                <w:rFonts w:ascii="Arial" w:hAnsi="Arial" w:cs="Arial"/>
                <w:sz w:val="22"/>
                <w:szCs w:val="22"/>
              </w:rPr>
            </w:pPr>
          </w:p>
          <w:p w14:paraId="1B96415F" w14:textId="199BD08D" w:rsidR="00A42C28" w:rsidRPr="00FD730D" w:rsidRDefault="00FD730D" w:rsidP="002564FF">
            <w:pPr>
              <w:jc w:val="center"/>
              <w:rPr>
                <w:rFonts w:ascii="Arial" w:hAnsi="Arial" w:cs="Arial"/>
                <w:sz w:val="22"/>
                <w:szCs w:val="22"/>
              </w:rPr>
            </w:pPr>
            <w:r w:rsidRPr="00FD730D">
              <w:rPr>
                <w:rFonts w:ascii="Arial" w:hAnsi="Arial" w:cs="Arial"/>
                <w:sz w:val="22"/>
                <w:szCs w:val="22"/>
              </w:rPr>
              <w:t>19</w:t>
            </w:r>
          </w:p>
        </w:tc>
        <w:tc>
          <w:tcPr>
            <w:tcW w:w="2552" w:type="dxa"/>
            <w:shd w:val="clear" w:color="auto" w:fill="auto"/>
          </w:tcPr>
          <w:p w14:paraId="17505CC3" w14:textId="77777777" w:rsidR="00891247" w:rsidRDefault="00891247" w:rsidP="002564FF">
            <w:pPr>
              <w:jc w:val="center"/>
              <w:rPr>
                <w:rFonts w:ascii="Arial" w:hAnsi="Arial" w:cs="Arial"/>
                <w:sz w:val="22"/>
                <w:szCs w:val="22"/>
              </w:rPr>
            </w:pPr>
          </w:p>
          <w:p w14:paraId="6E56ABC8" w14:textId="5417276D" w:rsidR="00A42C28" w:rsidRPr="00FD730D" w:rsidRDefault="00FD730D" w:rsidP="002564FF">
            <w:pPr>
              <w:jc w:val="center"/>
              <w:rPr>
                <w:rFonts w:ascii="Arial" w:hAnsi="Arial" w:cs="Arial"/>
                <w:sz w:val="22"/>
                <w:szCs w:val="22"/>
              </w:rPr>
            </w:pPr>
            <w:r w:rsidRPr="00FD730D">
              <w:rPr>
                <w:rFonts w:ascii="Arial" w:hAnsi="Arial" w:cs="Arial"/>
                <w:sz w:val="22"/>
                <w:szCs w:val="22"/>
              </w:rPr>
              <w:t>28</w:t>
            </w:r>
          </w:p>
        </w:tc>
        <w:tc>
          <w:tcPr>
            <w:tcW w:w="2262" w:type="dxa"/>
            <w:shd w:val="clear" w:color="auto" w:fill="auto"/>
          </w:tcPr>
          <w:p w14:paraId="7AC7116B" w14:textId="77777777" w:rsidR="00891247" w:rsidRDefault="00891247" w:rsidP="002564FF">
            <w:pPr>
              <w:jc w:val="center"/>
              <w:rPr>
                <w:rFonts w:ascii="Arial" w:hAnsi="Arial" w:cs="Arial"/>
                <w:sz w:val="22"/>
                <w:szCs w:val="22"/>
              </w:rPr>
            </w:pPr>
          </w:p>
          <w:p w14:paraId="0E09026F" w14:textId="0103685B" w:rsidR="00A42C28" w:rsidRPr="00FD730D" w:rsidRDefault="00FD730D" w:rsidP="002564FF">
            <w:pPr>
              <w:jc w:val="center"/>
              <w:rPr>
                <w:rFonts w:ascii="Arial" w:hAnsi="Arial" w:cs="Arial"/>
                <w:sz w:val="22"/>
                <w:szCs w:val="22"/>
              </w:rPr>
            </w:pPr>
            <w:r w:rsidRPr="00FD730D">
              <w:rPr>
                <w:rFonts w:ascii="Arial" w:hAnsi="Arial" w:cs="Arial"/>
                <w:sz w:val="22"/>
                <w:szCs w:val="22"/>
              </w:rPr>
              <w:t>37</w:t>
            </w:r>
          </w:p>
        </w:tc>
      </w:tr>
      <w:tr w:rsidR="00A42C28" w:rsidRPr="00FD730D" w14:paraId="58E5FD39" w14:textId="77777777" w:rsidTr="002564FF">
        <w:trPr>
          <w:jc w:val="center"/>
        </w:trPr>
        <w:tc>
          <w:tcPr>
            <w:tcW w:w="2409" w:type="dxa"/>
            <w:shd w:val="clear" w:color="auto" w:fill="auto"/>
          </w:tcPr>
          <w:p w14:paraId="50CB5430" w14:textId="77777777" w:rsidR="00891247" w:rsidRDefault="00891247" w:rsidP="002564FF">
            <w:pPr>
              <w:jc w:val="center"/>
              <w:rPr>
                <w:rFonts w:ascii="Arial" w:hAnsi="Arial" w:cs="Arial"/>
                <w:sz w:val="22"/>
                <w:szCs w:val="22"/>
              </w:rPr>
            </w:pPr>
          </w:p>
          <w:p w14:paraId="781247BF" w14:textId="41F43613" w:rsidR="00A42C28" w:rsidRPr="00FD730D" w:rsidRDefault="00FD730D" w:rsidP="002564FF">
            <w:pPr>
              <w:jc w:val="center"/>
              <w:rPr>
                <w:rFonts w:ascii="Arial" w:hAnsi="Arial" w:cs="Arial"/>
                <w:sz w:val="22"/>
                <w:szCs w:val="22"/>
              </w:rPr>
            </w:pPr>
            <w:r w:rsidRPr="00FD730D">
              <w:rPr>
                <w:rFonts w:ascii="Arial" w:hAnsi="Arial" w:cs="Arial"/>
                <w:sz w:val="22"/>
                <w:szCs w:val="22"/>
              </w:rPr>
              <w:t>Število prodanih del</w:t>
            </w:r>
          </w:p>
        </w:tc>
        <w:tc>
          <w:tcPr>
            <w:tcW w:w="2127" w:type="dxa"/>
            <w:shd w:val="clear" w:color="auto" w:fill="auto"/>
          </w:tcPr>
          <w:p w14:paraId="247C3F07" w14:textId="77777777" w:rsidR="00891247" w:rsidRDefault="00891247" w:rsidP="002564FF">
            <w:pPr>
              <w:jc w:val="center"/>
              <w:rPr>
                <w:rFonts w:ascii="Arial" w:hAnsi="Arial" w:cs="Arial"/>
                <w:sz w:val="22"/>
                <w:szCs w:val="22"/>
              </w:rPr>
            </w:pPr>
          </w:p>
          <w:p w14:paraId="705762CB" w14:textId="236994C0" w:rsidR="00A42C28" w:rsidRPr="00FD730D" w:rsidRDefault="00FD730D" w:rsidP="002564FF">
            <w:pPr>
              <w:jc w:val="center"/>
              <w:rPr>
                <w:rFonts w:ascii="Arial" w:hAnsi="Arial" w:cs="Arial"/>
                <w:sz w:val="22"/>
                <w:szCs w:val="22"/>
              </w:rPr>
            </w:pPr>
            <w:r w:rsidRPr="00FD730D">
              <w:rPr>
                <w:rFonts w:ascii="Arial" w:hAnsi="Arial" w:cs="Arial"/>
                <w:sz w:val="22"/>
                <w:szCs w:val="22"/>
              </w:rPr>
              <w:t>295</w:t>
            </w:r>
          </w:p>
        </w:tc>
        <w:tc>
          <w:tcPr>
            <w:tcW w:w="2552" w:type="dxa"/>
            <w:shd w:val="clear" w:color="auto" w:fill="auto"/>
          </w:tcPr>
          <w:p w14:paraId="5B745ECA" w14:textId="77777777" w:rsidR="00891247" w:rsidRDefault="00891247" w:rsidP="002564FF">
            <w:pPr>
              <w:jc w:val="center"/>
              <w:rPr>
                <w:rFonts w:ascii="Arial" w:hAnsi="Arial" w:cs="Arial"/>
                <w:sz w:val="22"/>
                <w:szCs w:val="22"/>
              </w:rPr>
            </w:pPr>
          </w:p>
          <w:p w14:paraId="6376020D" w14:textId="4D8AA8A3" w:rsidR="00A42C28" w:rsidRPr="00FD730D" w:rsidRDefault="00FD730D" w:rsidP="002564FF">
            <w:pPr>
              <w:jc w:val="center"/>
              <w:rPr>
                <w:rFonts w:ascii="Arial" w:hAnsi="Arial" w:cs="Arial"/>
                <w:sz w:val="22"/>
                <w:szCs w:val="22"/>
              </w:rPr>
            </w:pPr>
            <w:r w:rsidRPr="00FD730D">
              <w:rPr>
                <w:rFonts w:ascii="Arial" w:hAnsi="Arial" w:cs="Arial"/>
                <w:sz w:val="22"/>
                <w:szCs w:val="22"/>
              </w:rPr>
              <w:t>599</w:t>
            </w:r>
          </w:p>
        </w:tc>
        <w:tc>
          <w:tcPr>
            <w:tcW w:w="2262" w:type="dxa"/>
            <w:shd w:val="clear" w:color="auto" w:fill="auto"/>
          </w:tcPr>
          <w:p w14:paraId="39B8D1E8" w14:textId="77777777" w:rsidR="00891247" w:rsidRDefault="00891247" w:rsidP="002564FF">
            <w:pPr>
              <w:jc w:val="center"/>
              <w:rPr>
                <w:rFonts w:ascii="Arial" w:hAnsi="Arial" w:cs="Arial"/>
                <w:sz w:val="22"/>
                <w:szCs w:val="22"/>
              </w:rPr>
            </w:pPr>
          </w:p>
          <w:p w14:paraId="413993C0" w14:textId="1A65429A" w:rsidR="00A42C28" w:rsidRPr="00FD730D" w:rsidRDefault="00FD730D" w:rsidP="002564FF">
            <w:pPr>
              <w:jc w:val="center"/>
              <w:rPr>
                <w:rFonts w:ascii="Arial" w:hAnsi="Arial" w:cs="Arial"/>
                <w:sz w:val="22"/>
                <w:szCs w:val="22"/>
              </w:rPr>
            </w:pPr>
            <w:r w:rsidRPr="00FD730D">
              <w:rPr>
                <w:rFonts w:ascii="Arial" w:hAnsi="Arial" w:cs="Arial"/>
                <w:sz w:val="22"/>
                <w:szCs w:val="22"/>
              </w:rPr>
              <w:t>518</w:t>
            </w:r>
          </w:p>
        </w:tc>
      </w:tr>
    </w:tbl>
    <w:p w14:paraId="0A3050B2" w14:textId="77777777" w:rsidR="00A42C28" w:rsidRPr="00FD730D" w:rsidRDefault="00A42C28" w:rsidP="002564FF">
      <w:pPr>
        <w:jc w:val="center"/>
        <w:rPr>
          <w:rFonts w:ascii="Arial" w:hAnsi="Arial" w:cs="Arial"/>
          <w:sz w:val="22"/>
          <w:szCs w:val="22"/>
        </w:rPr>
      </w:pPr>
    </w:p>
    <w:sectPr w:rsidR="00A42C28" w:rsidRPr="00FD730D">
      <w:headerReference w:type="default" r:id="rId9"/>
      <w:pgSz w:w="11906" w:h="16838"/>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B3F6D" w14:textId="77777777" w:rsidR="00586EC0" w:rsidRDefault="00586EC0" w:rsidP="00891247">
      <w:r>
        <w:separator/>
      </w:r>
    </w:p>
  </w:endnote>
  <w:endnote w:type="continuationSeparator" w:id="0">
    <w:p w14:paraId="40653F6E" w14:textId="77777777" w:rsidR="00586EC0" w:rsidRDefault="00586EC0" w:rsidP="0089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EA386" w14:textId="77777777" w:rsidR="00586EC0" w:rsidRDefault="00586EC0" w:rsidP="00891247">
      <w:r>
        <w:separator/>
      </w:r>
    </w:p>
  </w:footnote>
  <w:footnote w:type="continuationSeparator" w:id="0">
    <w:p w14:paraId="64B28E67" w14:textId="77777777" w:rsidR="00586EC0" w:rsidRDefault="00586EC0" w:rsidP="00891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627EF" w14:textId="77777777" w:rsidR="00891247" w:rsidRDefault="00891247">
    <w:pPr>
      <w:pStyle w:val="Header"/>
    </w:pPr>
  </w:p>
  <w:p w14:paraId="1EA2AA53" w14:textId="76F73D43" w:rsidR="00891247" w:rsidRDefault="00891247">
    <w:pPr>
      <w:pStyle w:val="Header"/>
    </w:pPr>
    <w:r>
      <w:rPr>
        <w:noProof/>
        <w:lang w:val="sl-SI" w:eastAsia="sl-SI"/>
      </w:rPr>
      <w:drawing>
        <wp:inline distT="0" distB="0" distL="0" distR="0" wp14:anchorId="4A298F44" wp14:editId="3769F560">
          <wp:extent cx="5727700" cy="379468"/>
          <wp:effectExtent l="0" t="0" r="0" b="1905"/>
          <wp:docPr id="2" name="Picture 1" descr="F:\DIZAJN\KINOSISKA\MOJI PROJEKTI\SEZONA 2011 2012\razno\januar\dopisni list\dopispr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ZAJN\KINOSISKA\MOJI PROJEKTI\SEZONA 2011 2012\razno\januar\dopisni list\dopispravi.jpg"/>
                  <pic:cNvPicPr>
                    <a:picLocks noChangeAspect="1" noChangeArrowheads="1"/>
                  </pic:cNvPicPr>
                </pic:nvPicPr>
                <pic:blipFill>
                  <a:blip r:embed="rId1"/>
                  <a:srcRect/>
                  <a:stretch>
                    <a:fillRect/>
                  </a:stretch>
                </pic:blipFill>
                <pic:spPr bwMode="auto">
                  <a:xfrm>
                    <a:off x="0" y="0"/>
                    <a:ext cx="5727700" cy="379468"/>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28"/>
    <w:rsid w:val="00020323"/>
    <w:rsid w:val="00123C42"/>
    <w:rsid w:val="002564FF"/>
    <w:rsid w:val="002F22C1"/>
    <w:rsid w:val="00396BF1"/>
    <w:rsid w:val="003A4478"/>
    <w:rsid w:val="00586EC0"/>
    <w:rsid w:val="006F69A3"/>
    <w:rsid w:val="00891247"/>
    <w:rsid w:val="00A42C28"/>
    <w:rsid w:val="00B468CB"/>
    <w:rsid w:val="00BD2619"/>
    <w:rsid w:val="00DE5DF5"/>
    <w:rsid w:val="00FD730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2B34"/>
  <w15:docId w15:val="{4E07ECE4-B4AC-6E43-B44F-F83DFD72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85ABA"/>
    <w:rPr>
      <w:color w:val="0563C1" w:themeColor="hyperlink"/>
      <w:u w:val="single"/>
    </w:rPr>
  </w:style>
  <w:style w:type="character" w:customStyle="1" w:styleId="UnresolvedMention">
    <w:name w:val="Unresolved Mention"/>
    <w:basedOn w:val="DefaultParagraphFont"/>
    <w:uiPriority w:val="99"/>
    <w:semiHidden/>
    <w:unhideWhenUsed/>
    <w:qFormat/>
    <w:rsid w:val="00185ABA"/>
    <w:rPr>
      <w:color w:val="605E5C"/>
      <w:shd w:val="clear" w:color="auto" w:fill="E1DFDD"/>
    </w:rPr>
  </w:style>
  <w:style w:type="character" w:customStyle="1" w:styleId="ListLabel1">
    <w:name w:val="ListLabel 1"/>
    <w:qFormat/>
    <w:rPr>
      <w:rFonts w:ascii="Arial" w:hAnsi="Arial" w:cs="Arial"/>
      <w:sz w:val="22"/>
      <w:szCs w:val="22"/>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8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1247"/>
    <w:pPr>
      <w:tabs>
        <w:tab w:val="center" w:pos="4680"/>
        <w:tab w:val="right" w:pos="9360"/>
      </w:tabs>
    </w:pPr>
  </w:style>
  <w:style w:type="character" w:customStyle="1" w:styleId="HeaderChar">
    <w:name w:val="Header Char"/>
    <w:basedOn w:val="DefaultParagraphFont"/>
    <w:link w:val="Header"/>
    <w:uiPriority w:val="99"/>
    <w:rsid w:val="00891247"/>
  </w:style>
  <w:style w:type="paragraph" w:styleId="Footer">
    <w:name w:val="footer"/>
    <w:basedOn w:val="Normal"/>
    <w:link w:val="FooterChar"/>
    <w:uiPriority w:val="99"/>
    <w:unhideWhenUsed/>
    <w:rsid w:val="00891247"/>
    <w:pPr>
      <w:tabs>
        <w:tab w:val="center" w:pos="4680"/>
        <w:tab w:val="right" w:pos="9360"/>
      </w:tabs>
    </w:pPr>
  </w:style>
  <w:style w:type="character" w:customStyle="1" w:styleId="FooterChar">
    <w:name w:val="Footer Char"/>
    <w:basedOn w:val="DefaultParagraphFont"/>
    <w:link w:val="Footer"/>
    <w:uiPriority w:val="99"/>
    <w:rsid w:val="00891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zine-vitrine.tumblr.com/" TargetMode="External"/><Relationship Id="rId3" Type="http://schemas.openxmlformats.org/officeDocument/2006/relationships/webSettings" Target="webSettings.xml"/><Relationship Id="rId7" Type="http://schemas.openxmlformats.org/officeDocument/2006/relationships/hyperlink" Target="http://zine-vitrine.tumbl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k.avbar@kinosiska.s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Daniel Sheppard</cp:lastModifiedBy>
  <cp:revision>12</cp:revision>
  <cp:lastPrinted>2018-12-03T09:40:00Z</cp:lastPrinted>
  <dcterms:created xsi:type="dcterms:W3CDTF">2018-12-03T09:05:00Z</dcterms:created>
  <dcterms:modified xsi:type="dcterms:W3CDTF">2018-12-05T13:43:00Z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